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3E" w:rsidRDefault="00506B3E" w:rsidP="00506B3E">
      <w:pPr>
        <w:keepLines/>
        <w:jc w:val="center"/>
        <w:rPr>
          <w:rFonts w:ascii="Arial Narrow" w:hAnsi="Arial Narrow"/>
          <w:b/>
          <w:sz w:val="28"/>
          <w:szCs w:val="28"/>
        </w:rPr>
      </w:pPr>
      <w:r w:rsidRPr="00506B3E">
        <w:rPr>
          <w:rFonts w:ascii="Arial Narrow" w:hAnsi="Arial Narrow"/>
          <w:b/>
          <w:sz w:val="28"/>
          <w:szCs w:val="28"/>
        </w:rPr>
        <w:t xml:space="preserve">РАСПИСАНИЕ РАБОТЫ </w:t>
      </w:r>
    </w:p>
    <w:p w:rsidR="00506B3E" w:rsidRPr="00506B3E" w:rsidRDefault="00506B3E" w:rsidP="00506B3E">
      <w:pPr>
        <w:keepLines/>
        <w:jc w:val="center"/>
        <w:rPr>
          <w:rFonts w:ascii="Arial Narrow" w:hAnsi="Arial Narrow"/>
          <w:b/>
          <w:sz w:val="28"/>
          <w:szCs w:val="28"/>
        </w:rPr>
      </w:pPr>
      <w:r w:rsidRPr="00506B3E">
        <w:rPr>
          <w:rFonts w:ascii="Arial Narrow" w:hAnsi="Arial Narrow"/>
          <w:b/>
          <w:sz w:val="28"/>
          <w:szCs w:val="28"/>
        </w:rPr>
        <w:t>ОНЛАЙН-ПСИХОЛОГО-ПЕДАГОГИЧЕСКОГО КЛАССА</w:t>
      </w:r>
    </w:p>
    <w:tbl>
      <w:tblPr>
        <w:tblpPr w:leftFromText="180" w:rightFromText="180" w:vertAnchor="page" w:horzAnchor="page" w:tblpX="1197" w:tblpY="2330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291"/>
        <w:gridCol w:w="4623"/>
        <w:gridCol w:w="2230"/>
      </w:tblGrid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keepLines/>
              <w:jc w:val="center"/>
              <w:rPr>
                <w:rFonts w:ascii="Arial Narrow" w:hAnsi="Arial Narrow"/>
                <w:b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Время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keepLines/>
              <w:jc w:val="center"/>
              <w:rPr>
                <w:rFonts w:ascii="Arial Narrow" w:hAnsi="Arial Narrow"/>
                <w:b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Вид деятельности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keepLines/>
              <w:jc w:val="center"/>
              <w:rPr>
                <w:rFonts w:ascii="Arial Narrow" w:hAnsi="Arial Narrow"/>
                <w:b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Содержание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keepLines/>
              <w:jc w:val="center"/>
              <w:rPr>
                <w:rFonts w:ascii="Arial Narrow" w:hAnsi="Arial Narrow"/>
                <w:b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Ведущий</w:t>
            </w:r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keepLines/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506B3E" w:rsidRPr="0081207A" w:rsidRDefault="00506B3E" w:rsidP="004D6B2A">
            <w:pPr>
              <w:keepLines/>
              <w:jc w:val="center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03.01.2021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10.00-11.30</w:t>
            </w:r>
          </w:p>
          <w:p w:rsidR="00506B3E" w:rsidRPr="0081207A" w:rsidRDefault="00506B3E" w:rsidP="004D6B2A">
            <w:pPr>
              <w:keepLines/>
              <w:ind w:firstLine="71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proofErr w:type="gramStart"/>
            <w:r w:rsidRPr="0081207A">
              <w:rPr>
                <w:rFonts w:ascii="Arial Narrow" w:hAnsi="Arial Narrow"/>
                <w:sz w:val="22"/>
              </w:rPr>
              <w:t>Вводная</w:t>
            </w:r>
            <w:proofErr w:type="gramEnd"/>
            <w:r w:rsidRPr="0081207A">
              <w:rPr>
                <w:rFonts w:ascii="Arial Narrow" w:hAnsi="Arial Narrow"/>
                <w:sz w:val="22"/>
              </w:rPr>
              <w:t xml:space="preserve"> онлайн-встреча участников психолого-педагогического класса.</w:t>
            </w:r>
          </w:p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Психологический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квест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«Мой путь к успеху»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Проведение инструктажа работы в электронной образовательной площадке </w:t>
            </w:r>
            <w:r w:rsidRPr="0081207A">
              <w:rPr>
                <w:rFonts w:ascii="Arial Narrow" w:hAnsi="Arial Narrow"/>
                <w:sz w:val="22"/>
                <w:lang w:val="en-US"/>
              </w:rPr>
              <w:t>B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igbluebutton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, ссылка: http://vr.mordgpi.ru/b/t2c-yjq-4zx </w:t>
            </w:r>
          </w:p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</w:p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Самопрезентация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участников психолого-педагогического класса. 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Золоткова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Е. В., и. о. декана факультета психологии и дефектологии;</w:t>
            </w:r>
          </w:p>
          <w:p w:rsidR="00506B3E" w:rsidRPr="0081207A" w:rsidRDefault="00506B3E" w:rsidP="004D6B2A">
            <w:pPr>
              <w:keepLines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Кечина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М. А., старший преподаватель кафедры психологии;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Бородастова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Ю. В., студент 4 курса, член волонтерского отряда «Здоровое поколение»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ind w:firstLine="710"/>
              <w:jc w:val="both"/>
              <w:rPr>
                <w:rFonts w:ascii="Arial Narrow" w:hAnsi="Arial Narrow"/>
                <w:b/>
                <w:bCs/>
                <w:caps/>
                <w:sz w:val="22"/>
              </w:rPr>
            </w:pPr>
            <w:r w:rsidRPr="0081207A">
              <w:rPr>
                <w:rFonts w:ascii="Arial Narrow" w:hAnsi="Arial Narrow"/>
                <w:caps/>
                <w:sz w:val="22"/>
              </w:rPr>
              <w:t>112.00-13.00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caps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</w:rPr>
              <w:t>Подготовка к ЕГЭ и ОГЭ по обществознанию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caps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Тема «Инфляция: виды, причины и последствия», ссылка: </w:t>
            </w:r>
            <w:r w:rsidRPr="0081207A">
              <w:rPr>
                <w:rFonts w:ascii="Arial Narrow" w:hAnsi="Arial Narrow"/>
                <w:bCs/>
                <w:sz w:val="22"/>
              </w:rPr>
              <w:t>http://vr.mordgpi.ru/b/uyw-zpj-32t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caps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bCs/>
                <w:sz w:val="22"/>
              </w:rPr>
              <w:t>Шулугина</w:t>
            </w:r>
            <w:proofErr w:type="spellEnd"/>
            <w:r w:rsidRPr="0081207A">
              <w:rPr>
                <w:rFonts w:ascii="Arial Narrow" w:hAnsi="Arial Narrow"/>
                <w:bCs/>
                <w:caps/>
                <w:sz w:val="22"/>
              </w:rPr>
              <w:t xml:space="preserve"> Г. А. </w:t>
            </w:r>
            <w:r w:rsidRPr="0081207A">
              <w:rPr>
                <w:rFonts w:ascii="Arial Narrow" w:hAnsi="Arial Narrow"/>
                <w:bCs/>
                <w:sz w:val="22"/>
              </w:rPr>
              <w:t>кандидат философских наук, доцент кафедры философии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ind w:firstLine="710"/>
              <w:jc w:val="both"/>
              <w:rPr>
                <w:rFonts w:ascii="Arial Narrow" w:hAnsi="Arial Narrow"/>
                <w:caps/>
                <w:sz w:val="22"/>
              </w:rPr>
            </w:pPr>
            <w:r w:rsidRPr="0081207A">
              <w:rPr>
                <w:rFonts w:ascii="Arial Narrow" w:hAnsi="Arial Narrow"/>
                <w:caps/>
                <w:sz w:val="22"/>
              </w:rPr>
              <w:t>112.00-13.00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</w:rPr>
              <w:t>Подготовка к ЕГЭ и ОГЭ по математике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207A">
              <w:rPr>
                <w:rFonts w:ascii="Arial Narrow" w:hAnsi="Arial Narrow"/>
                <w:sz w:val="22"/>
              </w:rPr>
              <w:t>Тема «Т</w:t>
            </w:r>
            <w:r w:rsidRPr="0081207A">
              <w:rPr>
                <w:rFonts w:ascii="Arial Narrow" w:hAnsi="Arial Narrow"/>
                <w:sz w:val="22"/>
                <w:szCs w:val="22"/>
              </w:rPr>
              <w:t>еория вероятностей в заданиях ЕГЭ и ОГЭ по математике»,</w:t>
            </w:r>
          </w:p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  <w:szCs w:val="22"/>
              </w:rPr>
              <w:t xml:space="preserve">ссылка: </w:t>
            </w:r>
            <w:hyperlink r:id="rId5" w:tgtFrame="_blank" w:history="1">
              <w:r w:rsidRPr="00C87460">
                <w:rPr>
                  <w:rFonts w:ascii="Arial Narrow" w:hAnsi="Arial Narrow"/>
                  <w:sz w:val="22"/>
                  <w:szCs w:val="22"/>
                </w:rPr>
                <w:t>http://vr.mordgpi.ru/b/kgr-26f-j4q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  <w:szCs w:val="22"/>
              </w:rPr>
              <w:t>Ладошкин</w:t>
            </w:r>
            <w:proofErr w:type="spellEnd"/>
            <w:r w:rsidRPr="0081207A">
              <w:rPr>
                <w:rFonts w:ascii="Arial Narrow" w:hAnsi="Arial Narrow"/>
                <w:sz w:val="22"/>
                <w:szCs w:val="22"/>
              </w:rPr>
              <w:t xml:space="preserve"> М</w:t>
            </w:r>
            <w:r w:rsidRPr="0081207A">
              <w:rPr>
                <w:rFonts w:ascii="Arial Narrow" w:hAnsi="Arial Narrow"/>
                <w:caps/>
                <w:sz w:val="22"/>
                <w:szCs w:val="22"/>
              </w:rPr>
              <w:t xml:space="preserve">. В., </w:t>
            </w:r>
            <w:r w:rsidRPr="0081207A">
              <w:rPr>
                <w:rFonts w:ascii="Arial Narrow" w:hAnsi="Arial Narrow"/>
                <w:sz w:val="22"/>
                <w:szCs w:val="22"/>
              </w:rPr>
              <w:t>кандидат физико-математических наук, доцент</w:t>
            </w:r>
            <w:r>
              <w:rPr>
                <w:rFonts w:ascii="Arial Narrow" w:hAnsi="Arial Narrow"/>
                <w:sz w:val="22"/>
                <w:szCs w:val="22"/>
              </w:rPr>
              <w:t xml:space="preserve"> кафедры</w:t>
            </w:r>
            <w:r w:rsidRPr="0081207A">
              <w:rPr>
                <w:rFonts w:ascii="Arial Narrow" w:hAnsi="Arial Narrow"/>
                <w:sz w:val="22"/>
                <w:szCs w:val="22"/>
              </w:rPr>
              <w:t xml:space="preserve"> математики и методики обучения математики</w:t>
            </w:r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506B3E" w:rsidRPr="0081207A" w:rsidRDefault="00506B3E" w:rsidP="004D6B2A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04.01.2021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11.00-12.30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Профориентационная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навигация «Верная траектория»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Диагностика профессиональных интересов и склонностей участников психолого-педагогического класса,  ссылка: http://vr.mordgpi.ru/b/t2c-yjq-4zx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Каргин М. И., кандидат психологических наук, доцент кафедры специальной и прикладной психологии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13.00-14.00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биологии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  <w:szCs w:val="22"/>
              </w:rPr>
              <w:t xml:space="preserve">Тема «Человек и его здоровье», ссылка </w:t>
            </w:r>
            <w:hyperlink r:id="rId6" w:history="1"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http</w:t>
              </w:r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://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vr</w:t>
              </w:r>
              <w:proofErr w:type="spellEnd"/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.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mordgpi</w:t>
              </w:r>
              <w:proofErr w:type="spellEnd"/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.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ru</w:t>
              </w:r>
              <w:proofErr w:type="spellEnd"/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/</w:t>
              </w:r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b</w:t>
              </w:r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/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kyk</w:t>
              </w:r>
              <w:proofErr w:type="spellEnd"/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-7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dd</w:t>
              </w:r>
              <w:proofErr w:type="spellEnd"/>
              <w:r w:rsidRPr="00C87460">
                <w:rPr>
                  <w:rFonts w:ascii="Arial Narrow" w:hAnsi="Arial Narrow"/>
                  <w:caps/>
                  <w:sz w:val="22"/>
                  <w:szCs w:val="22"/>
                </w:rPr>
                <w:t>-4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mr</w:t>
              </w:r>
              <w:proofErr w:type="spellEnd"/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  <w:szCs w:val="22"/>
              </w:rPr>
              <w:t>Семенова Н</w:t>
            </w:r>
            <w:r w:rsidRPr="0081207A">
              <w:rPr>
                <w:rFonts w:ascii="Arial Narrow" w:hAnsi="Arial Narrow"/>
                <w:caps/>
                <w:sz w:val="22"/>
                <w:szCs w:val="22"/>
              </w:rPr>
              <w:t xml:space="preserve">. Г., </w:t>
            </w:r>
            <w:r w:rsidRPr="0081207A">
              <w:rPr>
                <w:rFonts w:ascii="Arial Narrow" w:hAnsi="Arial Narrow"/>
                <w:sz w:val="22"/>
                <w:szCs w:val="22"/>
              </w:rPr>
              <w:t>кандидат педагогических наук, доцент кафедры биологии, географии и методик обучения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13.00-14.00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химии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207A">
              <w:rPr>
                <w:rFonts w:ascii="Arial Narrow" w:hAnsi="Arial Narrow"/>
                <w:sz w:val="22"/>
                <w:szCs w:val="22"/>
              </w:rPr>
              <w:t xml:space="preserve">Тема «Электронная конфигурация атома. Закономерности изменения химических свойств элементов. Характеристика элементов», ссылка </w:t>
            </w:r>
            <w:hyperlink r:id="rId7" w:history="1">
              <w:r w:rsidRPr="00C87460">
                <w:rPr>
                  <w:rFonts w:ascii="Arial Narrow" w:hAnsi="Arial Narrow"/>
                  <w:sz w:val="22"/>
                  <w:szCs w:val="22"/>
                </w:rPr>
                <w:t>http://vr.mordgpi.ru/b/efm-6fw-q9k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  <w:szCs w:val="22"/>
              </w:rPr>
              <w:t>Арюкова</w:t>
            </w:r>
            <w:proofErr w:type="spellEnd"/>
            <w:r w:rsidRPr="0081207A">
              <w:rPr>
                <w:rFonts w:ascii="Arial Narrow" w:hAnsi="Arial Narrow"/>
                <w:sz w:val="22"/>
                <w:szCs w:val="22"/>
              </w:rPr>
              <w:t xml:space="preserve"> Е. А., кандидат сельскохозяйственных наук, доцент кафедры биологии, географии и методик обучения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14.00-15.00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</w:rPr>
              <w:t>Подготовка к ЕГЭ и ОГЭ по биологии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Тема «Многообразие организмов. Царства бактерии, грибы, лишайники, растения», ссылка: http://vr.mordgpi.ru/b/efm-6fw-q9k</w:t>
            </w:r>
          </w:p>
          <w:p w:rsidR="00506B3E" w:rsidRPr="0081207A" w:rsidRDefault="00506B3E" w:rsidP="004D6B2A">
            <w:pPr>
              <w:ind w:right="2" w:firstLine="71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506B3E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caps/>
                <w:sz w:val="22"/>
              </w:rPr>
              <w:t>А</w:t>
            </w:r>
            <w:r w:rsidRPr="0081207A">
              <w:rPr>
                <w:rFonts w:ascii="Arial Narrow" w:hAnsi="Arial Narrow"/>
                <w:sz w:val="22"/>
              </w:rPr>
              <w:t>рюкова</w:t>
            </w:r>
            <w:proofErr w:type="spellEnd"/>
            <w:r w:rsidRPr="0081207A">
              <w:rPr>
                <w:rFonts w:ascii="Arial Narrow" w:hAnsi="Arial Narrow"/>
                <w:caps/>
                <w:sz w:val="22"/>
              </w:rPr>
              <w:t xml:space="preserve"> Е. А., </w:t>
            </w:r>
            <w:r w:rsidRPr="0081207A">
              <w:rPr>
                <w:rFonts w:ascii="Arial Narrow" w:hAnsi="Arial Narrow"/>
                <w:sz w:val="22"/>
              </w:rPr>
              <w:t>кандидат сельскохозяйственных наук, доцент кафедры биологии, географии и методик обучения</w:t>
            </w:r>
            <w:bookmarkStart w:id="0" w:name="_GoBack"/>
            <w:bookmarkEnd w:id="0"/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506B3E" w:rsidRPr="0081207A" w:rsidRDefault="00506B3E" w:rsidP="004D6B2A">
            <w:pPr>
              <w:jc w:val="center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05.01.2021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10.00-11.30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Коучинг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стрессоустойчивости «Справимся со </w:t>
            </w:r>
            <w:r w:rsidRPr="0081207A">
              <w:rPr>
                <w:rFonts w:ascii="Arial Narrow" w:hAnsi="Arial Narrow"/>
                <w:sz w:val="22"/>
              </w:rPr>
              <w:lastRenderedPageBreak/>
              <w:t>стрессом»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  <w:shd w:val="clear" w:color="auto" w:fill="FFFFFF"/>
              </w:rPr>
            </w:pPr>
            <w:r w:rsidRPr="0081207A">
              <w:rPr>
                <w:rFonts w:ascii="Arial Narrow" w:hAnsi="Arial Narrow"/>
                <w:sz w:val="22"/>
                <w:shd w:val="clear" w:color="auto" w:fill="FFFFFF"/>
              </w:rPr>
              <w:lastRenderedPageBreak/>
              <w:t xml:space="preserve">Психологическое сопровождение процесса подготовки к ЕГЭ, снятие тревожности, обучение способам конструктивного преодоления стресса на </w:t>
            </w:r>
            <w:r w:rsidRPr="0081207A">
              <w:rPr>
                <w:rFonts w:ascii="Arial Narrow" w:hAnsi="Arial Narrow"/>
                <w:sz w:val="22"/>
                <w:shd w:val="clear" w:color="auto" w:fill="FFFFFF"/>
              </w:rPr>
              <w:lastRenderedPageBreak/>
              <w:t xml:space="preserve">ЕГЭ, </w:t>
            </w:r>
            <w:r w:rsidRPr="0081207A">
              <w:rPr>
                <w:rFonts w:ascii="Arial Narrow" w:hAnsi="Arial Narrow"/>
                <w:sz w:val="22"/>
              </w:rPr>
              <w:t xml:space="preserve"> ссылка: http://vr.mordgpi.ru/b/t2c-yjq-4zx</w:t>
            </w:r>
          </w:p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lastRenderedPageBreak/>
              <w:t>Самосадова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Е. В., старший преподаватель </w:t>
            </w:r>
            <w:r w:rsidRPr="0081207A">
              <w:rPr>
                <w:rFonts w:ascii="Arial Narrow" w:hAnsi="Arial Narrow"/>
                <w:sz w:val="22"/>
              </w:rPr>
              <w:lastRenderedPageBreak/>
              <w:t>кафедры специальной и прикладной психологии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lastRenderedPageBreak/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bCs/>
                <w:sz w:val="22"/>
              </w:rPr>
              <w:t>Подготовка к ЕГЭ и ОГЭ по иностранному языку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caps/>
                <w:sz w:val="22"/>
                <w:lang w:eastAsia="en-US"/>
              </w:rPr>
              <w:t>Т</w:t>
            </w:r>
            <w:r w:rsidRPr="0081207A">
              <w:rPr>
                <w:rFonts w:ascii="Arial Narrow" w:hAnsi="Arial Narrow"/>
                <w:sz w:val="22"/>
                <w:lang w:eastAsia="en-US"/>
              </w:rPr>
              <w:t xml:space="preserve">ема </w:t>
            </w:r>
            <w:r w:rsidRPr="0081207A">
              <w:rPr>
                <w:rFonts w:ascii="Arial Narrow" w:hAnsi="Arial Narrow"/>
                <w:caps/>
                <w:sz w:val="22"/>
                <w:lang w:eastAsia="en-US"/>
              </w:rPr>
              <w:t>«</w:t>
            </w:r>
            <w:r w:rsidRPr="0081207A">
              <w:rPr>
                <w:rFonts w:ascii="Arial Narrow" w:hAnsi="Arial Narrow"/>
                <w:sz w:val="22"/>
                <w:lang w:eastAsia="en-US"/>
              </w:rPr>
              <w:t xml:space="preserve">Занимательные </w:t>
            </w:r>
            <w:proofErr w:type="gramStart"/>
            <w:r w:rsidRPr="0081207A">
              <w:rPr>
                <w:rFonts w:ascii="Arial Narrow" w:hAnsi="Arial Narrow"/>
                <w:sz w:val="22"/>
                <w:lang w:eastAsia="en-US"/>
              </w:rPr>
              <w:t>факты о</w:t>
            </w:r>
            <w:proofErr w:type="gramEnd"/>
            <w:r w:rsidRPr="0081207A">
              <w:rPr>
                <w:rFonts w:ascii="Arial Narrow" w:hAnsi="Arial Narrow"/>
                <w:sz w:val="22"/>
                <w:lang w:eastAsia="en-US"/>
              </w:rPr>
              <w:t xml:space="preserve"> немецком языке», ссылка:</w:t>
            </w:r>
            <w:r w:rsidRPr="0081207A">
              <w:rPr>
                <w:rFonts w:ascii="Arial Narrow" w:hAnsi="Arial Narrow"/>
                <w:caps/>
                <w:sz w:val="22"/>
                <w:lang w:eastAsia="en-US"/>
              </w:rPr>
              <w:t> </w:t>
            </w:r>
            <w:hyperlink r:id="rId8" w:history="1">
              <w:r w:rsidRPr="00C87460">
                <w:rPr>
                  <w:rFonts w:ascii="Arial Narrow" w:hAnsi="Arial Narrow"/>
                  <w:sz w:val="22"/>
                  <w:lang w:eastAsia="en-US"/>
                </w:rPr>
                <w:t>http://vr.mordgpi.ru/b/644-29f-muk</w:t>
              </w:r>
            </w:hyperlink>
          </w:p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caps/>
                <w:sz w:val="22"/>
                <w:lang w:eastAsia="en-US"/>
              </w:rPr>
              <w:t> 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  <w:lang w:eastAsia="en-US"/>
              </w:rPr>
            </w:pPr>
            <w:proofErr w:type="spellStart"/>
            <w:r w:rsidRPr="0081207A">
              <w:rPr>
                <w:rFonts w:ascii="Arial Narrow" w:hAnsi="Arial Narrow"/>
                <w:caps/>
                <w:sz w:val="22"/>
                <w:lang w:eastAsia="en-US"/>
              </w:rPr>
              <w:t>Я</w:t>
            </w:r>
            <w:r w:rsidRPr="0081207A">
              <w:rPr>
                <w:rFonts w:ascii="Arial Narrow" w:hAnsi="Arial Narrow"/>
                <w:sz w:val="22"/>
                <w:lang w:eastAsia="en-US"/>
              </w:rPr>
              <w:t>нкина</w:t>
            </w:r>
            <w:proofErr w:type="spellEnd"/>
            <w:r w:rsidRPr="0081207A">
              <w:rPr>
                <w:rFonts w:ascii="Arial Narrow" w:hAnsi="Arial Narrow"/>
                <w:caps/>
                <w:sz w:val="22"/>
                <w:lang w:eastAsia="en-US"/>
              </w:rPr>
              <w:t xml:space="preserve"> О. Е., </w:t>
            </w:r>
            <w:r w:rsidRPr="0081207A">
              <w:rPr>
                <w:rFonts w:ascii="Arial Narrow" w:hAnsi="Arial Narrow"/>
                <w:sz w:val="22"/>
                <w:lang w:eastAsia="en-US"/>
              </w:rPr>
              <w:t>старший преподаватель кафедры иностранных языков и методик обучения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bCs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</w:rPr>
              <w:t xml:space="preserve">Подготовка к ЕГЭ и ОГЭ по математике  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Тема «Решение тригонометрических уравнений в заданиях ЕГЭ по математике», ссылка </w:t>
            </w:r>
            <w:hyperlink r:id="rId9" w:history="1">
              <w:r w:rsidRPr="00C87460">
                <w:rPr>
                  <w:rFonts w:ascii="Arial Narrow" w:hAnsi="Arial Narrow"/>
                  <w:sz w:val="22"/>
                </w:rPr>
                <w:t>http://vr.mordgpi.ru/b/36k-zuf-z6w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sz w:val="22"/>
              </w:rPr>
              <w:t>Ульянова И</w:t>
            </w:r>
            <w:r w:rsidRPr="0081207A">
              <w:rPr>
                <w:rFonts w:ascii="Arial Narrow" w:hAnsi="Arial Narrow"/>
                <w:caps/>
                <w:sz w:val="22"/>
              </w:rPr>
              <w:t xml:space="preserve">. В., </w:t>
            </w:r>
            <w:r w:rsidRPr="0081207A">
              <w:rPr>
                <w:rFonts w:ascii="Arial Narrow" w:hAnsi="Arial Narrow"/>
                <w:sz w:val="22"/>
              </w:rPr>
              <w:t>кандидат педагогических наук, доцент</w:t>
            </w:r>
            <w:r>
              <w:rPr>
                <w:rFonts w:ascii="Arial Narrow" w:hAnsi="Arial Narrow"/>
                <w:sz w:val="22"/>
              </w:rPr>
              <w:t xml:space="preserve"> кафедры</w:t>
            </w:r>
            <w:r w:rsidRPr="0081207A">
              <w:rPr>
                <w:rFonts w:ascii="Arial Narrow" w:hAnsi="Arial Narrow"/>
                <w:sz w:val="22"/>
              </w:rPr>
              <w:t xml:space="preserve"> математики и методики обучения математики</w:t>
            </w:r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506B3E" w:rsidRPr="0081207A" w:rsidRDefault="00506B3E" w:rsidP="004D6B2A">
            <w:pPr>
              <w:jc w:val="center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06.01.2021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12.00-13.30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Тренинг </w:t>
            </w:r>
            <w:r w:rsidRPr="0081207A">
              <w:rPr>
                <w:sz w:val="22"/>
                <w:szCs w:val="22"/>
              </w:rPr>
              <w:t xml:space="preserve">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soft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skills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 компетенций «Искусство жить в ладу с собой и миром»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Развитие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надпрофессиональных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навыков, которые помогают решать жизненные задачи и работать с другими людьми: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коммуникативности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; 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конфликтоустойчивого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поведения, эмоционального интеллекта,  ссылка: http://vr.mordgpi.ru/b/t2c-yjq-4zx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Кечина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М. А. старший преподаватель кафедры психологии  </w:t>
            </w:r>
          </w:p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Комкин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А. В., студент 4 курса, руководитель волонтерского отряда «Здоровое поколение»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14.00-15.00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bCs/>
                <w:sz w:val="22"/>
              </w:rPr>
              <w:t>Подготовка к ЕГЭ и ОГЭ по химии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rPr>
                <w:rFonts w:ascii="Arial Narrow" w:hAnsi="Arial Narrow"/>
                <w:caps/>
                <w:sz w:val="22"/>
                <w:lang w:eastAsia="en-US"/>
              </w:rPr>
            </w:pPr>
            <w:r w:rsidRPr="0081207A">
              <w:rPr>
                <w:rFonts w:ascii="Arial Narrow" w:hAnsi="Arial Narrow"/>
                <w:sz w:val="22"/>
                <w:lang w:eastAsia="en-US"/>
              </w:rPr>
              <w:t xml:space="preserve">Реакции </w:t>
            </w:r>
            <w:proofErr w:type="spellStart"/>
            <w:r w:rsidRPr="0081207A">
              <w:rPr>
                <w:rFonts w:ascii="Arial Narrow" w:hAnsi="Arial Narrow"/>
                <w:sz w:val="22"/>
                <w:lang w:eastAsia="en-US"/>
              </w:rPr>
              <w:t>окислительно</w:t>
            </w:r>
            <w:proofErr w:type="spellEnd"/>
            <w:r w:rsidRPr="0081207A">
              <w:rPr>
                <w:rFonts w:ascii="Arial Narrow" w:hAnsi="Arial Narrow"/>
                <w:sz w:val="22"/>
                <w:lang w:eastAsia="en-US"/>
              </w:rPr>
              <w:t xml:space="preserve">-восстановительные, ссылка </w:t>
            </w:r>
            <w:hyperlink r:id="rId10" w:history="1">
              <w:r w:rsidRPr="00C87460">
                <w:rPr>
                  <w:rFonts w:ascii="Arial Narrow" w:hAnsi="Arial Narrow"/>
                  <w:sz w:val="22"/>
                  <w:lang w:eastAsia="en-US"/>
                </w:rPr>
                <w:t>http://vr.mordgpi.ru/b/wyt-6ew-qwd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caps/>
                <w:sz w:val="22"/>
                <w:lang w:eastAsia="en-US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Ляпина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О</w:t>
            </w:r>
            <w:r w:rsidRPr="0081207A">
              <w:rPr>
                <w:rFonts w:ascii="Arial Narrow" w:hAnsi="Arial Narrow"/>
                <w:caps/>
                <w:sz w:val="22"/>
              </w:rPr>
              <w:t>. А</w:t>
            </w:r>
            <w:r w:rsidRPr="0081207A">
              <w:rPr>
                <w:rFonts w:ascii="Arial Narrow" w:hAnsi="Arial Narrow"/>
                <w:sz w:val="22"/>
              </w:rPr>
              <w:t>., кандидат педагогических наук, доцент кафедры химии, технологии и методик обучения</w:t>
            </w:r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506B3E" w:rsidRPr="0081207A" w:rsidRDefault="00506B3E" w:rsidP="004D6B2A">
            <w:pPr>
              <w:jc w:val="center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07.01.2021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12.00-13.30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Эко-арт-терапевтическое занятие</w:t>
            </w:r>
            <w:r w:rsidRPr="0081207A">
              <w:rPr>
                <w:rFonts w:ascii="Arial Narrow" w:hAnsi="Arial Narrow"/>
                <w:sz w:val="22"/>
                <w:lang w:val="en-US"/>
              </w:rPr>
              <w:t> </w:t>
            </w:r>
            <w:r w:rsidRPr="0081207A">
              <w:rPr>
                <w:rFonts w:ascii="Arial Narrow" w:hAnsi="Arial Narrow"/>
                <w:sz w:val="22"/>
              </w:rPr>
              <w:t>«Цветовая гармония»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  <w:shd w:val="clear" w:color="auto" w:fill="FFFFFF"/>
              </w:rPr>
              <w:t>Тренинговая</w:t>
            </w:r>
            <w:proofErr w:type="spellEnd"/>
            <w:r w:rsidRPr="0081207A">
              <w:rPr>
                <w:rFonts w:ascii="Arial Narrow" w:hAnsi="Arial Narrow"/>
                <w:sz w:val="22"/>
                <w:shd w:val="clear" w:color="auto" w:fill="FFFFFF"/>
              </w:rPr>
              <w:t xml:space="preserve"> работа по развитию стрессоустойчивости, знакомство с приемами и методами релаксации, аутотренинга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Кечина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М. А. старший преподаватель кафедры психологии  </w:t>
            </w:r>
          </w:p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Ласкуткина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О. А., ., студент 3 курса, член волонтерского отряда «Здоровое поколение»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14.00-15.00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физике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  <w:shd w:val="clear" w:color="auto" w:fill="FFFFFF"/>
              </w:rPr>
            </w:pPr>
            <w:r w:rsidRPr="0081207A">
              <w:rPr>
                <w:rFonts w:ascii="Arial Narrow" w:hAnsi="Arial Narrow"/>
                <w:sz w:val="22"/>
                <w:szCs w:val="22"/>
              </w:rPr>
              <w:t xml:space="preserve">Тема «Решение задач раздела «Тепловые явления» в заданиях ОГЭ по физике», ссылка </w:t>
            </w:r>
            <w:hyperlink r:id="rId11" w:tgtFrame="_blank" w:history="1"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http</w:t>
              </w:r>
              <w:r w:rsidRPr="00C87460">
                <w:rPr>
                  <w:rFonts w:ascii="Arial Narrow" w:hAnsi="Arial Narrow"/>
                  <w:sz w:val="22"/>
                  <w:szCs w:val="22"/>
                </w:rPr>
                <w:t>://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vr</w:t>
              </w:r>
              <w:proofErr w:type="spellEnd"/>
              <w:r w:rsidRPr="00C87460">
                <w:rPr>
                  <w:rFonts w:ascii="Arial Narrow" w:hAnsi="Arial Narrow"/>
                  <w:sz w:val="22"/>
                  <w:szCs w:val="22"/>
                </w:rPr>
                <w:t>.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mordgpi</w:t>
              </w:r>
              <w:proofErr w:type="spellEnd"/>
              <w:r w:rsidRPr="00C87460">
                <w:rPr>
                  <w:rFonts w:ascii="Arial Narrow" w:hAnsi="Arial Narrow"/>
                  <w:sz w:val="22"/>
                  <w:szCs w:val="22"/>
                </w:rPr>
                <w:t>.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ru</w:t>
              </w:r>
              <w:proofErr w:type="spellEnd"/>
              <w:r w:rsidRPr="00C87460">
                <w:rPr>
                  <w:rFonts w:ascii="Arial Narrow" w:hAnsi="Arial Narrow"/>
                  <w:sz w:val="22"/>
                  <w:szCs w:val="22"/>
                </w:rPr>
                <w:t>/</w:t>
              </w:r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b</w:t>
              </w:r>
              <w:r w:rsidRPr="00C87460">
                <w:rPr>
                  <w:rFonts w:ascii="Arial Narrow" w:hAnsi="Arial Narrow"/>
                  <w:sz w:val="22"/>
                  <w:szCs w:val="22"/>
                </w:rPr>
                <w:t>/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tv</w:t>
              </w:r>
              <w:proofErr w:type="spellEnd"/>
              <w:r w:rsidRPr="00C87460">
                <w:rPr>
                  <w:rFonts w:ascii="Arial Narrow" w:hAnsi="Arial Narrow"/>
                  <w:sz w:val="22"/>
                  <w:szCs w:val="22"/>
                </w:rPr>
                <w:t>6-3</w:t>
              </w:r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h</w:t>
              </w:r>
              <w:r w:rsidRPr="00C87460">
                <w:rPr>
                  <w:rFonts w:ascii="Arial Narrow" w:hAnsi="Arial Narrow"/>
                  <w:sz w:val="22"/>
                  <w:szCs w:val="22"/>
                </w:rPr>
                <w:t>2-</w:t>
              </w:r>
              <w:proofErr w:type="spellStart"/>
              <w:r w:rsidRPr="00C87460">
                <w:rPr>
                  <w:rFonts w:ascii="Arial Narrow" w:hAnsi="Arial Narrow"/>
                  <w:sz w:val="22"/>
                  <w:szCs w:val="22"/>
                  <w:lang w:val="en-US"/>
                </w:rPr>
                <w:t>uvd</w:t>
              </w:r>
              <w:proofErr w:type="spellEnd"/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  <w:szCs w:val="22"/>
              </w:rPr>
              <w:t>Харитонова А. А., кандидат педагогических наук, доцент кафедры физики и методики обучения физике</w:t>
            </w:r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506B3E" w:rsidRPr="0081207A" w:rsidRDefault="00506B3E" w:rsidP="004D6B2A">
            <w:pPr>
              <w:jc w:val="center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/>
                <w:sz w:val="22"/>
              </w:rPr>
              <w:t>08.01.2021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10.00-11.30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Тайм-</w:t>
            </w:r>
            <w:proofErr w:type="spellStart"/>
            <w:r w:rsidRPr="0081207A">
              <w:rPr>
                <w:rFonts w:ascii="Arial Narrow" w:hAnsi="Arial Narrow"/>
                <w:sz w:val="22"/>
              </w:rPr>
              <w:t>самоменеджмент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 xml:space="preserve"> «Организуй себя»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 w:cs="Arial"/>
                <w:sz w:val="22"/>
                <w:shd w:val="clear" w:color="auto" w:fill="FFFFFF"/>
              </w:rPr>
              <w:t xml:space="preserve">Активное обсуждение в дискуссионных группах управления временем, включающее в себя правила и принципы, помогающие личности правильно организовать свое время и достичь максимальной эффективности в любом деле, </w:t>
            </w:r>
            <w:r w:rsidRPr="0081207A">
              <w:rPr>
                <w:rFonts w:ascii="Arial Narrow" w:hAnsi="Arial Narrow"/>
                <w:sz w:val="22"/>
              </w:rPr>
              <w:t xml:space="preserve"> ссылка: http://vr.mordgpi.ru/b/t2c-yjq-4zx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Царева Е. В., кандидат философских наук, доцент кафедры психологии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английскому языку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caps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t xml:space="preserve">Тема «Видовременные формы английского глагола», ссылка </w:t>
            </w:r>
            <w:hyperlink r:id="rId12" w:history="1">
              <w:r w:rsidRPr="00506B3E">
                <w:rPr>
                  <w:rFonts w:ascii="Arial Narrow" w:hAnsi="Arial Narrow"/>
                  <w:sz w:val="22"/>
                </w:rPr>
                <w:t>https://vr.mordgpi.ru/b/7gu-j3x-wqf</w:t>
              </w:r>
            </w:hyperlink>
          </w:p>
          <w:p w:rsidR="00506B3E" w:rsidRPr="0081207A" w:rsidRDefault="00506B3E" w:rsidP="004D6B2A">
            <w:pPr>
              <w:jc w:val="both"/>
              <w:rPr>
                <w:rFonts w:ascii="Arial Narrow" w:hAnsi="Arial Narrow" w:cs="Arial"/>
                <w:sz w:val="22"/>
                <w:shd w:val="clear" w:color="auto" w:fill="FFFFFF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caps/>
                <w:sz w:val="22"/>
              </w:rPr>
            </w:pPr>
            <w:proofErr w:type="spellStart"/>
            <w:r w:rsidRPr="0081207A">
              <w:rPr>
                <w:rFonts w:ascii="Arial Narrow" w:hAnsi="Arial Narrow"/>
                <w:sz w:val="22"/>
              </w:rPr>
              <w:t>Ветошкин</w:t>
            </w:r>
            <w:proofErr w:type="spellEnd"/>
            <w:r w:rsidRPr="0081207A">
              <w:rPr>
                <w:rFonts w:ascii="Arial Narrow" w:hAnsi="Arial Narrow"/>
                <w:sz w:val="22"/>
              </w:rPr>
              <w:t>  А</w:t>
            </w:r>
            <w:r w:rsidRPr="0081207A">
              <w:rPr>
                <w:rFonts w:ascii="Arial Narrow" w:hAnsi="Arial Narrow"/>
                <w:caps/>
                <w:sz w:val="22"/>
              </w:rPr>
              <w:t xml:space="preserve">. А., </w:t>
            </w:r>
            <w:r w:rsidRPr="0081207A">
              <w:rPr>
                <w:rFonts w:ascii="Arial Narrow" w:hAnsi="Arial Narrow"/>
                <w:sz w:val="22"/>
              </w:rPr>
              <w:t>кандидат филологических наук, заведующий кафедрой лингвистики и перевода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sz w:val="22"/>
              </w:rPr>
            </w:pPr>
            <w:r w:rsidRPr="0081207A">
              <w:rPr>
                <w:rFonts w:ascii="Arial Narrow" w:hAnsi="Arial Narrow"/>
                <w:sz w:val="22"/>
              </w:rPr>
              <w:lastRenderedPageBreak/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истории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Тема «Реформы 1860-1870 </w:t>
            </w:r>
            <w:proofErr w:type="spellStart"/>
            <w:r w:rsidRPr="0081207A">
              <w:rPr>
                <w:rFonts w:ascii="Arial Narrow" w:hAnsi="Arial Narrow"/>
                <w:bCs/>
                <w:sz w:val="22"/>
                <w:szCs w:val="22"/>
              </w:rPr>
              <w:t>г.г</w:t>
            </w:r>
            <w:proofErr w:type="spellEnd"/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.», ссылка </w:t>
            </w:r>
            <w:hyperlink r:id="rId13" w:history="1">
              <w:r w:rsidRPr="0081207A">
                <w:rPr>
                  <w:bCs/>
                  <w:sz w:val="22"/>
                  <w:szCs w:val="22"/>
                </w:rPr>
                <w:t>http://vr.mordgpi.ru/b/v6t-ftp-whd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Грачева Е. З., кандидат исторических наук, доцент кафедры отечественной и зарубежной истории и методики обучения</w:t>
            </w:r>
          </w:p>
        </w:tc>
      </w:tr>
      <w:tr w:rsidR="00506B3E" w:rsidRPr="0081207A" w:rsidTr="004D6B2A">
        <w:tc>
          <w:tcPr>
            <w:tcW w:w="9993" w:type="dxa"/>
            <w:gridSpan w:val="4"/>
            <w:shd w:val="clear" w:color="auto" w:fill="auto"/>
          </w:tcPr>
          <w:p w:rsidR="00506B3E" w:rsidRDefault="00506B3E" w:rsidP="004D6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/>
                <w:bCs/>
                <w:sz w:val="22"/>
                <w:szCs w:val="22"/>
              </w:rPr>
              <w:t>09.01.2021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литературе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Тема «Работа со школьниками по формированию теоретико-литературных понятий: литературные направления и стили», ссылка </w:t>
            </w:r>
            <w:hyperlink r:id="rId14" w:tgtFrame="_blank" w:history="1">
              <w:r w:rsidRPr="0081207A">
                <w:rPr>
                  <w:rFonts w:ascii="Arial Narrow" w:hAnsi="Arial Narrow"/>
                  <w:bCs/>
                  <w:sz w:val="22"/>
                  <w:szCs w:val="22"/>
                </w:rPr>
                <w:t>http://vr.mordgpi.ru/b/x6n-rkz-c4n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Карабанова Н. В., кандидат филологических наук, доцент кафедры литературы и методики обучения литературе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русскому языку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Тема «Изобразительно-выразительные средства русского языка», ссылка </w:t>
            </w:r>
            <w:hyperlink r:id="rId15" w:tgtFrame="_blank" w:history="1">
              <w:r w:rsidRPr="0081207A">
                <w:rPr>
                  <w:rFonts w:ascii="Arial Narrow" w:hAnsi="Arial Narrow"/>
                  <w:bCs/>
                  <w:sz w:val="22"/>
                  <w:szCs w:val="22"/>
                </w:rPr>
                <w:t>http://vr.mordgpi.ru/b/7fq-yu7-yun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Уланова С. А., кандидат педагогических наук, доцент кафедры русского языка и методики преподавания русского языка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14.00-15.00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4D6B2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Психологические познавательные «</w:t>
            </w:r>
            <w:proofErr w:type="spellStart"/>
            <w:r w:rsidRPr="0081207A">
              <w:rPr>
                <w:rFonts w:ascii="Arial Narrow" w:hAnsi="Arial Narrow"/>
                <w:bCs/>
                <w:sz w:val="22"/>
                <w:szCs w:val="22"/>
              </w:rPr>
              <w:t>активити</w:t>
            </w:r>
            <w:proofErr w:type="spellEnd"/>
            <w:r w:rsidRPr="0081207A">
              <w:rPr>
                <w:rFonts w:ascii="Arial Narrow" w:hAnsi="Arial Narrow"/>
                <w:bCs/>
                <w:sz w:val="22"/>
                <w:szCs w:val="22"/>
              </w:rPr>
              <w:t>» «Лабиринты профессий»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Активизация профессионального самоопределения, работа в </w:t>
            </w:r>
            <w:proofErr w:type="gramStart"/>
            <w:r w:rsidRPr="0081207A">
              <w:rPr>
                <w:rFonts w:ascii="Arial Narrow" w:hAnsi="Arial Narrow"/>
                <w:bCs/>
                <w:sz w:val="22"/>
                <w:szCs w:val="22"/>
              </w:rPr>
              <w:t>творческих</w:t>
            </w:r>
            <w:proofErr w:type="gramEnd"/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81207A">
              <w:rPr>
                <w:rFonts w:ascii="Arial Narrow" w:hAnsi="Arial Narrow"/>
                <w:bCs/>
                <w:sz w:val="22"/>
                <w:szCs w:val="22"/>
              </w:rPr>
              <w:t>микрогруппах</w:t>
            </w:r>
            <w:proofErr w:type="spellEnd"/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 со спектром современных профессией. 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Гришина О. С., старший преподаватель кафедры специальной педагогики и медицинских основ дефектологии;</w:t>
            </w:r>
          </w:p>
          <w:p w:rsidR="00506B3E" w:rsidRPr="0081207A" w:rsidRDefault="00506B3E" w:rsidP="004D6B2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Минаева Н. Г., кандидат педагогических наук, доцент кафедры специальной педагогики и медицинских основ дефектологии</w:t>
            </w:r>
          </w:p>
        </w:tc>
      </w:tr>
      <w:tr w:rsidR="00506B3E" w:rsidRPr="0081207A" w:rsidTr="00BF5CF5">
        <w:tc>
          <w:tcPr>
            <w:tcW w:w="9993" w:type="dxa"/>
            <w:gridSpan w:val="4"/>
            <w:shd w:val="clear" w:color="auto" w:fill="auto"/>
          </w:tcPr>
          <w:p w:rsidR="00506B3E" w:rsidRDefault="00506B3E" w:rsidP="00506B3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06B3E" w:rsidRPr="0081207A" w:rsidRDefault="00506B3E" w:rsidP="00506B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10</w:t>
            </w:r>
            <w:r w:rsidRPr="0081207A">
              <w:rPr>
                <w:rFonts w:ascii="Arial Narrow" w:hAnsi="Arial Narrow"/>
                <w:b/>
                <w:bCs/>
                <w:sz w:val="22"/>
                <w:szCs w:val="22"/>
              </w:rPr>
              <w:t>.01.2021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10.00-11.30</w:t>
            </w:r>
          </w:p>
        </w:tc>
        <w:tc>
          <w:tcPr>
            <w:tcW w:w="2291" w:type="dxa"/>
            <w:shd w:val="clear" w:color="auto" w:fill="auto"/>
          </w:tcPr>
          <w:p w:rsidR="00506B3E" w:rsidRPr="00506B3E" w:rsidRDefault="00506B3E" w:rsidP="00506B3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Cs/>
                <w:sz w:val="22"/>
                <w:szCs w:val="22"/>
              </w:rPr>
              <w:t>Коучинг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 xml:space="preserve"> по психологической безопасности «</w:t>
            </w:r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Social</w:t>
            </w:r>
            <w:r w:rsidRPr="00506B3E">
              <w:rPr>
                <w:rFonts w:ascii="Arial Narrow" w:hAnsi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skills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»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Формирование конструктивных способов межличностного общения и взаимодействия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Кечина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М. А., старший п</w:t>
            </w:r>
            <w:r>
              <w:rPr>
                <w:rFonts w:ascii="Arial Narrow" w:hAnsi="Arial Narrow"/>
                <w:sz w:val="22"/>
              </w:rPr>
              <w:t>реподаватель кафедры психологии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12.00-13.00</w:t>
            </w:r>
          </w:p>
        </w:tc>
        <w:tc>
          <w:tcPr>
            <w:tcW w:w="2291" w:type="dxa"/>
            <w:shd w:val="clear" w:color="auto" w:fill="auto"/>
          </w:tcPr>
          <w:p w:rsidR="00506B3E" w:rsidRPr="0081207A" w:rsidRDefault="00506B3E" w:rsidP="00506B3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Подготовка к ЕГЭ и ОГЭ по русскому языку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Т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ема:  Русский язык. 9 класс. Задание 4. Способы связи слов в словосочетании</w:t>
            </w:r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, ссылка </w:t>
            </w:r>
            <w:hyperlink r:id="rId16" w:tgtFrame="_blank" w:history="1">
              <w:r w:rsidRPr="0081207A">
                <w:rPr>
                  <w:rFonts w:ascii="Arial Narrow" w:hAnsi="Arial Narrow"/>
                  <w:bCs/>
                  <w:sz w:val="22"/>
                  <w:szCs w:val="22"/>
                </w:rPr>
                <w:t>http://vr.mordgpi.ru/b/7fq-yu7-yun</w:t>
              </w:r>
            </w:hyperlink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Уланова С. А., кандидат педагогических наук, доцент кафедры русского языка и методики преподавания русского языка</w:t>
            </w:r>
          </w:p>
        </w:tc>
      </w:tr>
      <w:tr w:rsidR="00506B3E" w:rsidRPr="0081207A" w:rsidTr="004D6B2A">
        <w:tc>
          <w:tcPr>
            <w:tcW w:w="849" w:type="dxa"/>
            <w:shd w:val="clear" w:color="auto" w:fill="auto"/>
          </w:tcPr>
          <w:p w:rsidR="00506B3E" w:rsidRDefault="00506B3E" w:rsidP="00506B3E">
            <w:pPr>
              <w:spacing w:line="276" w:lineRule="auto"/>
              <w:ind w:firstLine="710"/>
              <w:jc w:val="both"/>
              <w:rPr>
                <w:rFonts w:ascii="Arial Narrow" w:hAnsi="Arial Narrow"/>
                <w:b/>
                <w:bCs/>
                <w:caps/>
                <w:sz w:val="22"/>
                <w:lang w:eastAsia="en-US"/>
              </w:rPr>
            </w:pPr>
            <w:r>
              <w:rPr>
                <w:rFonts w:ascii="Arial Narrow" w:hAnsi="Arial Narrow"/>
                <w:caps/>
                <w:sz w:val="22"/>
                <w:lang w:eastAsia="en-US"/>
              </w:rPr>
              <w:t>112.00-13.00</w:t>
            </w:r>
          </w:p>
        </w:tc>
        <w:tc>
          <w:tcPr>
            <w:tcW w:w="2291" w:type="dxa"/>
            <w:shd w:val="clear" w:color="auto" w:fill="auto"/>
          </w:tcPr>
          <w:p w:rsidR="00506B3E" w:rsidRDefault="00506B3E" w:rsidP="00506B3E">
            <w:pPr>
              <w:spacing w:line="276" w:lineRule="auto"/>
              <w:jc w:val="both"/>
              <w:rPr>
                <w:rFonts w:ascii="Arial Narrow" w:hAnsi="Arial Narrow"/>
                <w:bCs/>
                <w:caps/>
                <w:sz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lang w:eastAsia="en-US"/>
              </w:rPr>
              <w:t>Подготовка к ЕГЭ и ОГЭ по обществознанию</w:t>
            </w: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Default="00506B3E" w:rsidP="00506B3E">
            <w:pPr>
              <w:spacing w:line="276" w:lineRule="auto"/>
              <w:jc w:val="both"/>
              <w:rPr>
                <w:rFonts w:ascii="Arial Narrow" w:hAnsi="Arial Narrow"/>
                <w:bCs/>
                <w:caps/>
                <w:sz w:val="22"/>
                <w:lang w:eastAsia="en-US"/>
              </w:rPr>
            </w:pPr>
            <w:r w:rsidRPr="00506B3E">
              <w:rPr>
                <w:rFonts w:ascii="Arial Narrow" w:hAnsi="Arial Narrow"/>
                <w:sz w:val="22"/>
                <w:lang w:eastAsia="en-US"/>
              </w:rPr>
              <w:t>Тема. Рынок. Рыночные механизмы, его элементы</w:t>
            </w:r>
            <w:r>
              <w:rPr>
                <w:rFonts w:ascii="Arial Narrow" w:hAnsi="Arial Narrow"/>
                <w:sz w:val="22"/>
                <w:lang w:eastAsia="en-US"/>
              </w:rPr>
              <w:t xml:space="preserve">, ссылка: </w:t>
            </w:r>
            <w:r>
              <w:rPr>
                <w:rFonts w:ascii="Arial Narrow" w:hAnsi="Arial Narrow"/>
                <w:bCs/>
                <w:sz w:val="22"/>
                <w:lang w:eastAsia="en-US"/>
              </w:rPr>
              <w:t>http://vr.mordgpi.ru/b/uyw-zpj-32t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Default="00506B3E" w:rsidP="00506B3E">
            <w:pPr>
              <w:spacing w:line="276" w:lineRule="auto"/>
              <w:jc w:val="both"/>
              <w:rPr>
                <w:rFonts w:ascii="Arial Narrow" w:hAnsi="Arial Narrow"/>
                <w:bCs/>
                <w:caps/>
                <w:sz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bCs/>
                <w:sz w:val="22"/>
                <w:lang w:eastAsia="en-US"/>
              </w:rPr>
              <w:t>Шулугина</w:t>
            </w:r>
            <w:proofErr w:type="spellEnd"/>
            <w:r>
              <w:rPr>
                <w:rFonts w:ascii="Arial Narrow" w:hAnsi="Arial Narrow"/>
                <w:bCs/>
                <w:caps/>
                <w:sz w:val="22"/>
                <w:lang w:eastAsia="en-US"/>
              </w:rPr>
              <w:t xml:space="preserve"> Г. А. </w:t>
            </w:r>
            <w:r>
              <w:rPr>
                <w:rFonts w:ascii="Arial Narrow" w:hAnsi="Arial Narrow"/>
                <w:bCs/>
                <w:sz w:val="22"/>
                <w:lang w:eastAsia="en-US"/>
              </w:rPr>
              <w:t>кандидат философских наук, доцент кафедры философии</w:t>
            </w:r>
          </w:p>
        </w:tc>
      </w:tr>
      <w:tr w:rsidR="00506B3E" w:rsidRPr="0081207A" w:rsidTr="004D6B2A">
        <w:tc>
          <w:tcPr>
            <w:tcW w:w="849" w:type="dxa"/>
            <w:vMerge w:val="restart"/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14.00-</w:t>
            </w:r>
            <w:r>
              <w:rPr>
                <w:rFonts w:ascii="Arial Narrow" w:hAnsi="Arial Narrow"/>
                <w:bCs/>
                <w:sz w:val="22"/>
                <w:szCs w:val="22"/>
              </w:rPr>
              <w:lastRenderedPageBreak/>
              <w:t>14.30</w:t>
            </w:r>
          </w:p>
        </w:tc>
        <w:tc>
          <w:tcPr>
            <w:tcW w:w="2291" w:type="dxa"/>
            <w:vMerge w:val="restart"/>
            <w:shd w:val="clear" w:color="auto" w:fill="auto"/>
          </w:tcPr>
          <w:p w:rsidR="00506B3E" w:rsidRPr="0081207A" w:rsidRDefault="00506B3E" w:rsidP="00506B3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Презентация новых </w:t>
            </w:r>
            <w:r w:rsidRPr="0081207A"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образовательных программ МГПУ имени М. Е. </w:t>
            </w:r>
            <w:proofErr w:type="spellStart"/>
            <w:r w:rsidRPr="0081207A">
              <w:rPr>
                <w:rFonts w:ascii="Arial Narrow" w:hAnsi="Arial Narrow"/>
                <w:bCs/>
                <w:sz w:val="22"/>
                <w:szCs w:val="22"/>
              </w:rPr>
              <w:t>Евсевьева</w:t>
            </w:r>
            <w:proofErr w:type="spellEnd"/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Презентация нового профиля  подготовки </w:t>
            </w:r>
            <w:r w:rsidRPr="0081207A">
              <w:rPr>
                <w:rFonts w:ascii="Arial Narrow" w:hAnsi="Arial Narrow"/>
                <w:bCs/>
                <w:sz w:val="22"/>
                <w:szCs w:val="22"/>
              </w:rPr>
              <w:lastRenderedPageBreak/>
              <w:t>специалистов среднего звена «Педагогика дополнительного образования» в области технического творчества,  ссылка: http://vr.mordgpi.ru/b/t2c-yjq-4zx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81207A">
              <w:rPr>
                <w:rFonts w:ascii="Arial Narrow" w:hAnsi="Arial Narrow"/>
                <w:bCs/>
                <w:sz w:val="22"/>
                <w:szCs w:val="22"/>
              </w:rPr>
              <w:lastRenderedPageBreak/>
              <w:t>Бузыкина</w:t>
            </w:r>
            <w:proofErr w:type="spellEnd"/>
            <w:r w:rsidRPr="0081207A">
              <w:rPr>
                <w:rFonts w:ascii="Arial Narrow" w:hAnsi="Arial Narrow"/>
                <w:bCs/>
                <w:sz w:val="22"/>
                <w:szCs w:val="22"/>
              </w:rPr>
              <w:t xml:space="preserve"> О. В., и. о. </w:t>
            </w:r>
            <w:r w:rsidRPr="0081207A">
              <w:rPr>
                <w:rFonts w:ascii="Arial Narrow" w:hAnsi="Arial Narrow"/>
                <w:bCs/>
                <w:sz w:val="22"/>
                <w:szCs w:val="22"/>
              </w:rPr>
              <w:lastRenderedPageBreak/>
              <w:t>декана факультета среднего профессионального образования</w:t>
            </w:r>
          </w:p>
        </w:tc>
      </w:tr>
      <w:tr w:rsidR="00506B3E" w:rsidRPr="0081207A" w:rsidTr="004D6B2A">
        <w:tc>
          <w:tcPr>
            <w:tcW w:w="849" w:type="dxa"/>
            <w:vMerge/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:rsidR="00506B3E" w:rsidRPr="0081207A" w:rsidRDefault="00506B3E" w:rsidP="00506B3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623" w:type="dxa"/>
            <w:tcBorders>
              <w:right w:val="single" w:sz="4" w:space="0" w:color="auto"/>
            </w:tcBorders>
            <w:shd w:val="clear" w:color="auto" w:fill="auto"/>
          </w:tcPr>
          <w:p w:rsidR="00506B3E" w:rsidRPr="0081207A" w:rsidRDefault="00506B3E" w:rsidP="00506B3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1207A">
              <w:rPr>
                <w:rFonts w:ascii="Arial Narrow" w:hAnsi="Arial Narrow"/>
                <w:bCs/>
                <w:sz w:val="22"/>
                <w:szCs w:val="22"/>
              </w:rPr>
              <w:t>Рефлексия работы онлайн-психолого-педагогический класса,  ссылка: http://vr.mordgpi.ru/b/t2c-yjq-4zx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auto"/>
          </w:tcPr>
          <w:p w:rsidR="00506B3E" w:rsidRPr="00506B3E" w:rsidRDefault="00506B3E" w:rsidP="00506B3E">
            <w:pPr>
              <w:keepLines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Золоткова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Е. В., и. о. декана факультета психологии и дефектологии</w:t>
            </w:r>
          </w:p>
        </w:tc>
      </w:tr>
    </w:tbl>
    <w:p w:rsidR="00AB3763" w:rsidRDefault="00506B3E"/>
    <w:sectPr w:rsidR="00AB3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3D"/>
    <w:rsid w:val="004E7828"/>
    <w:rsid w:val="00506B3E"/>
    <w:rsid w:val="0075793D"/>
    <w:rsid w:val="00B0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.mordgpi.ru/b/644-29f-muk" TargetMode="External"/><Relationship Id="rId13" Type="http://schemas.openxmlformats.org/officeDocument/2006/relationships/hyperlink" Target="HTTP://VR.MORDGPI.RU/B/V6T-FTP-WH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r.mordgpi.ru/b/efm-6fw-q9k" TargetMode="External"/><Relationship Id="rId12" Type="http://schemas.openxmlformats.org/officeDocument/2006/relationships/hyperlink" Target="https://vr.mordgpi.ru/b/7gu-j3x-wq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vr.mordgpi.ru/b/7fq-yu7-yun" TargetMode="External"/><Relationship Id="rId1" Type="http://schemas.openxmlformats.org/officeDocument/2006/relationships/styles" Target="styles.xml"/><Relationship Id="rId6" Type="http://schemas.openxmlformats.org/officeDocument/2006/relationships/hyperlink" Target="http://vr.mordgpi.ru/b/kyk-7dd-4mr" TargetMode="External"/><Relationship Id="rId11" Type="http://schemas.openxmlformats.org/officeDocument/2006/relationships/hyperlink" Target="http://vr.mordgpi.ru/b/tv6-3h2-uvd" TargetMode="External"/><Relationship Id="rId5" Type="http://schemas.openxmlformats.org/officeDocument/2006/relationships/hyperlink" Target="http://vr.mordgpi.ru/b/kgr-26f-j4q" TargetMode="External"/><Relationship Id="rId15" Type="http://schemas.openxmlformats.org/officeDocument/2006/relationships/hyperlink" Target="http://vr.mordgpi.ru/b/7fq-yu7-yun" TargetMode="External"/><Relationship Id="rId10" Type="http://schemas.openxmlformats.org/officeDocument/2006/relationships/hyperlink" Target="http://vr.mordgpi.ru/b/wyt-6ew-qw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r.mordgpi.ru/b/36k-zuf-z6w" TargetMode="External"/><Relationship Id="rId14" Type="http://schemas.openxmlformats.org/officeDocument/2006/relationships/hyperlink" Target="http://vr.mordgpi.ru/b/x6n-rkz-c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Золоткова Евгения Вячеславовна</dc:creator>
  <cp:keywords/>
  <dc:description/>
  <cp:lastModifiedBy>Золоткова Евгения Вячеславовна</cp:lastModifiedBy>
  <cp:revision>2</cp:revision>
  <dcterms:created xsi:type="dcterms:W3CDTF">2020-12-23T13:21:00Z</dcterms:created>
  <dcterms:modified xsi:type="dcterms:W3CDTF">2020-12-23T13:38:00Z</dcterms:modified>
</cp:coreProperties>
</file>