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1F" w:rsidRDefault="005D6E8D" w:rsidP="0047401F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5D6E8D" w:rsidRPr="006021DC" w:rsidRDefault="005D6E8D" w:rsidP="0047401F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47401F" w:rsidRPr="006021DC" w:rsidRDefault="0047401F" w:rsidP="0047401F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6021DC">
        <w:rPr>
          <w:b/>
          <w:bCs/>
          <w:sz w:val="28"/>
          <w:szCs w:val="28"/>
        </w:rPr>
        <w:t xml:space="preserve"> имени М. Е. Евсевьева»</w:t>
      </w:r>
    </w:p>
    <w:p w:rsidR="005C4A9A" w:rsidRPr="007446EB" w:rsidRDefault="005C4A9A" w:rsidP="005C4A9A">
      <w:pPr>
        <w:widowControl/>
        <w:suppressAutoHyphens w:val="0"/>
        <w:jc w:val="center"/>
        <w:rPr>
          <w:bCs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F705CA" w:rsidRPr="004754BC" w:rsidRDefault="00F705CA" w:rsidP="005C4A9A">
      <w:pPr>
        <w:widowControl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rPr>
          <w:bCs/>
          <w:sz w:val="28"/>
          <w:szCs w:val="28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rPr>
          <w:bCs/>
          <w:sz w:val="28"/>
          <w:szCs w:val="28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rPr>
          <w:sz w:val="28"/>
          <w:szCs w:val="28"/>
          <w:lang w:eastAsia="ru-RU"/>
        </w:rPr>
      </w:pPr>
    </w:p>
    <w:p w:rsidR="00F705CA" w:rsidRPr="00255611" w:rsidRDefault="00F705CA" w:rsidP="00F705CA">
      <w:pPr>
        <w:widowControl/>
        <w:suppressAutoHyphens w:val="0"/>
        <w:spacing w:line="360" w:lineRule="auto"/>
        <w:ind w:firstLine="720"/>
        <w:jc w:val="center"/>
        <w:rPr>
          <w:b/>
          <w:sz w:val="28"/>
          <w:szCs w:val="28"/>
          <w:lang w:eastAsia="ru-RU"/>
        </w:rPr>
      </w:pPr>
      <w:r w:rsidRPr="00255611">
        <w:rPr>
          <w:b/>
          <w:sz w:val="28"/>
          <w:szCs w:val="28"/>
          <w:lang w:eastAsia="ru-RU"/>
        </w:rPr>
        <w:t>ПРОГРАММА ВСТУПИТЕЛЬНОГО ИСПЫТАНИЯ</w:t>
      </w:r>
    </w:p>
    <w:p w:rsidR="00F705CA" w:rsidRPr="00255611" w:rsidRDefault="00F705CA" w:rsidP="00F705CA">
      <w:pPr>
        <w:widowControl/>
        <w:suppressAutoHyphens w:val="0"/>
        <w:spacing w:line="360" w:lineRule="auto"/>
        <w:ind w:firstLine="720"/>
        <w:jc w:val="center"/>
        <w:rPr>
          <w:b/>
          <w:sz w:val="28"/>
          <w:szCs w:val="28"/>
          <w:lang w:eastAsia="ru-RU"/>
        </w:rPr>
      </w:pPr>
      <w:r w:rsidRPr="00255611">
        <w:rPr>
          <w:b/>
          <w:sz w:val="28"/>
          <w:szCs w:val="28"/>
          <w:lang w:eastAsia="ru-RU"/>
        </w:rPr>
        <w:t>В МАГИСТРАТУРУ ПО НАПРАВЛЕНИЮ ПОДГОТОВКИ</w:t>
      </w:r>
    </w:p>
    <w:p w:rsidR="00F705CA" w:rsidRPr="00255611" w:rsidRDefault="00F705CA" w:rsidP="00F705CA">
      <w:pPr>
        <w:widowControl/>
        <w:suppressAutoHyphens w:val="0"/>
        <w:spacing w:line="360" w:lineRule="auto"/>
        <w:ind w:firstLine="720"/>
        <w:jc w:val="center"/>
        <w:rPr>
          <w:b/>
          <w:bCs/>
          <w:color w:val="000000"/>
          <w:sz w:val="28"/>
          <w:szCs w:val="28"/>
          <w:lang w:eastAsia="ru-RU"/>
        </w:rPr>
      </w:pPr>
      <w:r w:rsidRPr="00255611">
        <w:rPr>
          <w:b/>
          <w:bCs/>
          <w:color w:val="000000"/>
          <w:sz w:val="28"/>
          <w:szCs w:val="28"/>
          <w:lang w:eastAsia="ru-RU"/>
        </w:rPr>
        <w:t>44.04.01 ПЕДАГОГИЧЕСКОЕ ОБРАЗОВАНИЕ</w:t>
      </w:r>
    </w:p>
    <w:p w:rsidR="007446EB" w:rsidRDefault="007446EB" w:rsidP="007446EB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714FA3" w:rsidRDefault="006206D1" w:rsidP="007446EB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Профиль</w:t>
      </w:r>
    </w:p>
    <w:p w:rsidR="005C4A9A" w:rsidRPr="00714FA3" w:rsidRDefault="006206D1" w:rsidP="007446EB">
      <w:pPr>
        <w:widowControl/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714FA3">
        <w:rPr>
          <w:b/>
          <w:bCs/>
          <w:color w:val="000000"/>
          <w:sz w:val="28"/>
          <w:szCs w:val="28"/>
          <w:lang w:eastAsia="ru-RU"/>
        </w:rPr>
        <w:t>«</w:t>
      </w:r>
      <w:r w:rsidR="005C4A9A" w:rsidRPr="00714FA3">
        <w:rPr>
          <w:b/>
          <w:bCs/>
          <w:color w:val="000000"/>
          <w:sz w:val="28"/>
          <w:szCs w:val="28"/>
          <w:lang w:eastAsia="ru-RU"/>
        </w:rPr>
        <w:t>Историческое образование</w:t>
      </w:r>
      <w:r w:rsidR="00F705CA" w:rsidRPr="00714FA3">
        <w:rPr>
          <w:b/>
          <w:bCs/>
          <w:color w:val="000000"/>
          <w:sz w:val="28"/>
          <w:szCs w:val="28"/>
          <w:lang w:eastAsia="ru-RU"/>
        </w:rPr>
        <w:t>»</w:t>
      </w: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sz w:val="26"/>
          <w:szCs w:val="26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jc w:val="center"/>
        <w:rPr>
          <w:sz w:val="26"/>
          <w:szCs w:val="26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jc w:val="center"/>
        <w:rPr>
          <w:sz w:val="26"/>
          <w:szCs w:val="26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jc w:val="center"/>
        <w:rPr>
          <w:sz w:val="26"/>
          <w:szCs w:val="26"/>
          <w:lang w:eastAsia="ru-RU"/>
        </w:rPr>
      </w:pPr>
    </w:p>
    <w:p w:rsidR="00F705CA" w:rsidRDefault="00F705C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Default="005C4A9A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F83400" w:rsidRDefault="00F83400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F83400" w:rsidRDefault="00F83400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F83400" w:rsidRDefault="00F83400" w:rsidP="005C4A9A">
      <w:pPr>
        <w:widowControl/>
        <w:suppressAutoHyphens w:val="0"/>
        <w:spacing w:line="360" w:lineRule="auto"/>
        <w:jc w:val="center"/>
        <w:rPr>
          <w:bCs/>
          <w:color w:val="000000"/>
          <w:sz w:val="28"/>
          <w:szCs w:val="28"/>
          <w:lang w:eastAsia="ru-RU"/>
        </w:rPr>
      </w:pPr>
    </w:p>
    <w:p w:rsidR="005C4A9A" w:rsidRPr="00BB30E2" w:rsidRDefault="005C4A9A" w:rsidP="005C4A9A">
      <w:pPr>
        <w:widowControl/>
        <w:suppressAutoHyphens w:val="0"/>
        <w:spacing w:line="360" w:lineRule="auto"/>
        <w:jc w:val="center"/>
        <w:rPr>
          <w:b/>
          <w:bCs/>
          <w:color w:val="000000"/>
          <w:sz w:val="28"/>
          <w:szCs w:val="28"/>
          <w:lang w:eastAsia="ru-RU"/>
        </w:rPr>
      </w:pPr>
      <w:r w:rsidRPr="00BB30E2">
        <w:rPr>
          <w:b/>
          <w:bCs/>
          <w:color w:val="000000"/>
          <w:sz w:val="28"/>
          <w:szCs w:val="28"/>
          <w:lang w:eastAsia="ru-RU"/>
        </w:rPr>
        <w:t>Саранск 20</w:t>
      </w:r>
      <w:r w:rsidR="0047401F">
        <w:rPr>
          <w:b/>
          <w:bCs/>
          <w:color w:val="000000"/>
          <w:sz w:val="28"/>
          <w:szCs w:val="28"/>
          <w:lang w:eastAsia="ru-RU"/>
        </w:rPr>
        <w:t>20</w:t>
      </w:r>
    </w:p>
    <w:p w:rsidR="005320E9" w:rsidRPr="00143DC3" w:rsidRDefault="003F573B" w:rsidP="00EF740C">
      <w:pPr>
        <w:widowControl/>
        <w:suppressAutoHyphens w:val="0"/>
        <w:spacing w:line="276" w:lineRule="auto"/>
        <w:jc w:val="center"/>
        <w:rPr>
          <w:b/>
          <w:caps/>
          <w:sz w:val="28"/>
          <w:szCs w:val="28"/>
          <w:lang w:eastAsia="ru-RU"/>
        </w:rPr>
      </w:pPr>
      <w:r w:rsidRPr="00BB30E2">
        <w:rPr>
          <w:b/>
          <w:bCs/>
          <w:color w:val="000000"/>
          <w:sz w:val="28"/>
          <w:szCs w:val="28"/>
          <w:lang w:eastAsia="ru-RU"/>
        </w:rPr>
        <w:br w:type="page"/>
      </w:r>
      <w:r w:rsidR="005320E9" w:rsidRPr="00143DC3">
        <w:rPr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:rsidR="009972D0" w:rsidRDefault="009972D0" w:rsidP="00EF1FB9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EF1FB9" w:rsidRDefault="00EF1FB9" w:rsidP="00EF1FB9">
      <w:pPr>
        <w:autoSpaceDE w:val="0"/>
        <w:spacing w:line="276" w:lineRule="auto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 xml:space="preserve">Программа вступительных испытаний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>
        <w:rPr>
          <w:sz w:val="28"/>
          <w:szCs w:val="28"/>
        </w:rPr>
        <w:t>44.04.</w:t>
      </w:r>
      <w:r w:rsidRPr="0095053D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Педагогическое образование (квалификация (степень) «магистр»).</w:t>
      </w:r>
    </w:p>
    <w:p w:rsidR="003E0C2A" w:rsidRDefault="00C302C8" w:rsidP="00EF1FB9">
      <w:pPr>
        <w:widowControl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4"/>
          <w:lang w:eastAsia="ru-RU"/>
        </w:rPr>
      </w:pPr>
      <w:proofErr w:type="gramStart"/>
      <w:r w:rsidRPr="005C4A9A">
        <w:rPr>
          <w:b/>
          <w:sz w:val="28"/>
          <w:szCs w:val="28"/>
          <w:lang w:eastAsia="ru-RU"/>
        </w:rPr>
        <w:t>Целью</w:t>
      </w:r>
      <w:r w:rsidRPr="004C1335">
        <w:rPr>
          <w:sz w:val="28"/>
          <w:szCs w:val="28"/>
          <w:lang w:eastAsia="ru-RU"/>
        </w:rPr>
        <w:t xml:space="preserve"> вступительного испытания является определение готовности выпускника (бакалавра/специалиста)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4C1335">
        <w:rPr>
          <w:sz w:val="28"/>
          <w:szCs w:val="28"/>
          <w:lang w:eastAsia="ru-RU"/>
        </w:rPr>
        <w:t>сформированности</w:t>
      </w:r>
      <w:proofErr w:type="spellEnd"/>
      <w:r w:rsidRPr="004C1335">
        <w:rPr>
          <w:sz w:val="28"/>
          <w:szCs w:val="28"/>
          <w:lang w:eastAsia="ru-RU"/>
        </w:rPr>
        <w:t xml:space="preserve"> методического мышления, нео</w:t>
      </w:r>
      <w:r w:rsidR="003E0C2A">
        <w:rPr>
          <w:sz w:val="28"/>
          <w:szCs w:val="28"/>
          <w:lang w:eastAsia="ru-RU"/>
        </w:rPr>
        <w:t xml:space="preserve">бходимого для </w:t>
      </w:r>
      <w:r w:rsidR="003E0C2A" w:rsidRPr="00846393">
        <w:rPr>
          <w:sz w:val="28"/>
          <w:szCs w:val="24"/>
          <w:lang w:eastAsia="ru-RU"/>
        </w:rPr>
        <w:t>педагогическ</w:t>
      </w:r>
      <w:r w:rsidR="003E0C2A">
        <w:rPr>
          <w:sz w:val="28"/>
          <w:szCs w:val="24"/>
          <w:lang w:eastAsia="ru-RU"/>
        </w:rPr>
        <w:t xml:space="preserve">ой, </w:t>
      </w:r>
      <w:r w:rsidR="003E0C2A" w:rsidRPr="00846393">
        <w:rPr>
          <w:sz w:val="28"/>
          <w:szCs w:val="24"/>
          <w:lang w:eastAsia="ru-RU"/>
        </w:rPr>
        <w:t>научно-исследовательск</w:t>
      </w:r>
      <w:r w:rsidR="003E0C2A">
        <w:rPr>
          <w:sz w:val="28"/>
          <w:szCs w:val="24"/>
          <w:lang w:eastAsia="ru-RU"/>
        </w:rPr>
        <w:t xml:space="preserve">ой, </w:t>
      </w:r>
      <w:r w:rsidR="003E0C2A" w:rsidRPr="00846393">
        <w:rPr>
          <w:sz w:val="28"/>
          <w:szCs w:val="24"/>
          <w:lang w:eastAsia="ru-RU"/>
        </w:rPr>
        <w:t>управленческ</w:t>
      </w:r>
      <w:r w:rsidR="003E0C2A">
        <w:rPr>
          <w:sz w:val="28"/>
          <w:szCs w:val="24"/>
          <w:lang w:eastAsia="ru-RU"/>
        </w:rPr>
        <w:t xml:space="preserve">ой, </w:t>
      </w:r>
      <w:r w:rsidR="003E0C2A" w:rsidRPr="00846393">
        <w:rPr>
          <w:sz w:val="28"/>
          <w:szCs w:val="24"/>
          <w:lang w:eastAsia="ru-RU"/>
        </w:rPr>
        <w:t>проектн</w:t>
      </w:r>
      <w:r w:rsidR="003E0C2A">
        <w:rPr>
          <w:sz w:val="28"/>
          <w:szCs w:val="24"/>
          <w:lang w:eastAsia="ru-RU"/>
        </w:rPr>
        <w:t xml:space="preserve">ой, </w:t>
      </w:r>
      <w:r w:rsidR="003E0C2A" w:rsidRPr="00846393">
        <w:rPr>
          <w:sz w:val="28"/>
          <w:szCs w:val="24"/>
          <w:lang w:eastAsia="ru-RU"/>
        </w:rPr>
        <w:t>методическ</w:t>
      </w:r>
      <w:r w:rsidR="003E0C2A">
        <w:rPr>
          <w:sz w:val="28"/>
          <w:szCs w:val="24"/>
          <w:lang w:eastAsia="ru-RU"/>
        </w:rPr>
        <w:t xml:space="preserve">ой, </w:t>
      </w:r>
      <w:r w:rsidR="003E0C2A" w:rsidRPr="00846393">
        <w:rPr>
          <w:sz w:val="28"/>
          <w:szCs w:val="24"/>
          <w:lang w:eastAsia="ru-RU"/>
        </w:rPr>
        <w:t>культурно-просветительск</w:t>
      </w:r>
      <w:r w:rsidR="003E0C2A">
        <w:rPr>
          <w:sz w:val="28"/>
          <w:szCs w:val="24"/>
          <w:lang w:eastAsia="ru-RU"/>
        </w:rPr>
        <w:t>ой видов деятельности.</w:t>
      </w:r>
      <w:proofErr w:type="gramEnd"/>
    </w:p>
    <w:p w:rsidR="00066473" w:rsidRDefault="009B285C" w:rsidP="00EF740C">
      <w:pPr>
        <w:pStyle w:val="ae"/>
        <w:spacing w:before="0" w:beforeAutospacing="0" w:after="0" w:afterAutospacing="0" w:line="276" w:lineRule="auto"/>
        <w:ind w:firstLine="709"/>
        <w:rPr>
          <w:b/>
          <w:sz w:val="28"/>
          <w:szCs w:val="28"/>
        </w:rPr>
      </w:pPr>
      <w:proofErr w:type="gramStart"/>
      <w:r w:rsidRPr="00066473">
        <w:rPr>
          <w:sz w:val="28"/>
          <w:szCs w:val="28"/>
        </w:rPr>
        <w:t>Поступающий</w:t>
      </w:r>
      <w:proofErr w:type="gramEnd"/>
      <w:r w:rsidRPr="00066473">
        <w:rPr>
          <w:sz w:val="28"/>
          <w:szCs w:val="28"/>
        </w:rPr>
        <w:t xml:space="preserve"> в магистратуру должен</w:t>
      </w:r>
      <w:r w:rsidRPr="002300DC">
        <w:rPr>
          <w:b/>
          <w:sz w:val="28"/>
          <w:szCs w:val="28"/>
        </w:rPr>
        <w:t xml:space="preserve"> </w:t>
      </w:r>
    </w:p>
    <w:p w:rsidR="009B285C" w:rsidRPr="00066473" w:rsidRDefault="009B285C" w:rsidP="00EF740C">
      <w:pPr>
        <w:pStyle w:val="ae"/>
        <w:spacing w:before="0" w:beforeAutospacing="0" w:after="0" w:afterAutospacing="0" w:line="276" w:lineRule="auto"/>
        <w:ind w:firstLine="709"/>
        <w:rPr>
          <w:b/>
          <w:i/>
          <w:sz w:val="28"/>
          <w:szCs w:val="28"/>
        </w:rPr>
      </w:pPr>
      <w:r w:rsidRPr="00066473">
        <w:rPr>
          <w:b/>
          <w:i/>
          <w:sz w:val="28"/>
          <w:szCs w:val="28"/>
        </w:rPr>
        <w:t>знать:</w:t>
      </w:r>
    </w:p>
    <w:p w:rsidR="009B285C" w:rsidRP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B285C">
        <w:rPr>
          <w:sz w:val="28"/>
          <w:szCs w:val="28"/>
        </w:rPr>
        <w:t xml:space="preserve">принципы и критерии периодизации </w:t>
      </w:r>
      <w:r>
        <w:rPr>
          <w:sz w:val="28"/>
          <w:szCs w:val="28"/>
        </w:rPr>
        <w:t>истории России и зарубежных стран;</w:t>
      </w:r>
      <w:r w:rsidRPr="009B285C"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основные события и даты;</w:t>
      </w:r>
      <w:r>
        <w:rPr>
          <w:sz w:val="28"/>
          <w:szCs w:val="28"/>
        </w:rPr>
        <w:t xml:space="preserve"> </w:t>
      </w:r>
      <w:r w:rsidRPr="00463139">
        <w:rPr>
          <w:sz w:val="28"/>
          <w:szCs w:val="28"/>
        </w:rPr>
        <w:t>научные подходы к изучению исторического процесса;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историю развития идеологий, общественных движений, политических режимов, систем управления;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основные факторы экономического развития России и зарубежных стран на отдельных исторических этапах;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эволюцию социальной структуры России и зарубежных государств на отдельных исторических этапах;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основные черты духовной жизни человека и общества на отдельных исторических этапах;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изменение геополитической ситуации в мире и регионах;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специфику развития отдельных регионов и государств;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важнейшие исторические источники;</w:t>
      </w:r>
      <w:r>
        <w:rPr>
          <w:sz w:val="28"/>
          <w:szCs w:val="28"/>
        </w:rPr>
        <w:t xml:space="preserve"> </w:t>
      </w:r>
    </w:p>
    <w:p w:rsidR="008B5A20" w:rsidRDefault="009B285C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ключевые историографические проблемы в</w:t>
      </w:r>
      <w:r>
        <w:rPr>
          <w:sz w:val="28"/>
          <w:szCs w:val="28"/>
        </w:rPr>
        <w:t>сеобщей и отечественной истории;</w:t>
      </w:r>
    </w:p>
    <w:p w:rsidR="00DB45EF" w:rsidRPr="001C11C6" w:rsidRDefault="00DB45EF" w:rsidP="00EF740C">
      <w:pPr>
        <w:numPr>
          <w:ilvl w:val="0"/>
          <w:numId w:val="28"/>
        </w:numPr>
        <w:tabs>
          <w:tab w:val="clear" w:pos="720"/>
          <w:tab w:val="num" w:pos="360"/>
          <w:tab w:val="left" w:pos="567"/>
          <w:tab w:val="left" w:pos="851"/>
          <w:tab w:val="left" w:pos="1134"/>
        </w:tabs>
        <w:spacing w:line="276" w:lineRule="auto"/>
        <w:ind w:left="0" w:firstLine="709"/>
        <w:jc w:val="both"/>
        <w:rPr>
          <w:rFonts w:cs="Tahoma"/>
          <w:sz w:val="28"/>
          <w:szCs w:val="28"/>
          <w:lang w:eastAsia="ru-RU"/>
        </w:rPr>
      </w:pPr>
      <w:r>
        <w:rPr>
          <w:rFonts w:cs="Tahoma"/>
          <w:sz w:val="28"/>
          <w:szCs w:val="28"/>
          <w:lang w:eastAsia="ru-RU"/>
        </w:rPr>
        <w:t>историю и современное состояние школьного образования в России;</w:t>
      </w:r>
    </w:p>
    <w:p w:rsidR="002A1368" w:rsidRDefault="002A1368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и структуру современного исторического образования;</w:t>
      </w:r>
    </w:p>
    <w:p w:rsidR="009B285C" w:rsidRDefault="002A1368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подходы, </w:t>
      </w:r>
      <w:r w:rsidR="008B5A20" w:rsidRPr="008B5A20">
        <w:rPr>
          <w:sz w:val="28"/>
          <w:szCs w:val="28"/>
        </w:rPr>
        <w:t xml:space="preserve">современные средства, типы, виды, технологии, </w:t>
      </w:r>
      <w:r w:rsidR="008B5A20">
        <w:rPr>
          <w:sz w:val="28"/>
          <w:szCs w:val="28"/>
        </w:rPr>
        <w:t>традиционные</w:t>
      </w:r>
      <w:r w:rsidR="008B5A20" w:rsidRPr="008B5A20">
        <w:rPr>
          <w:sz w:val="28"/>
          <w:szCs w:val="28"/>
        </w:rPr>
        <w:t xml:space="preserve"> и инновационные формы обучения истории</w:t>
      </w:r>
      <w:r w:rsidR="00A7293B">
        <w:rPr>
          <w:sz w:val="28"/>
          <w:szCs w:val="28"/>
        </w:rPr>
        <w:t>;</w:t>
      </w:r>
    </w:p>
    <w:p w:rsidR="00DB45EF" w:rsidRDefault="00DB45EF" w:rsidP="00EF740C">
      <w:pPr>
        <w:pStyle w:val="ae"/>
        <w:numPr>
          <w:ilvl w:val="0"/>
          <w:numId w:val="28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задачи, содержание и формы проведения внеклассной работы по истории</w:t>
      </w:r>
      <w:r w:rsidR="00066473">
        <w:rPr>
          <w:sz w:val="28"/>
          <w:szCs w:val="28"/>
        </w:rPr>
        <w:t>;</w:t>
      </w:r>
    </w:p>
    <w:p w:rsidR="007A59A7" w:rsidRDefault="007A59A7" w:rsidP="00EF740C">
      <w:pPr>
        <w:pStyle w:val="ae"/>
        <w:tabs>
          <w:tab w:val="left" w:pos="993"/>
        </w:tabs>
        <w:spacing w:before="0" w:beforeAutospacing="0" w:after="0" w:afterAutospacing="0" w:line="276" w:lineRule="auto"/>
        <w:ind w:firstLine="709"/>
        <w:rPr>
          <w:b/>
          <w:i/>
          <w:sz w:val="28"/>
          <w:szCs w:val="28"/>
        </w:rPr>
      </w:pPr>
    </w:p>
    <w:p w:rsidR="009B285C" w:rsidRPr="00066473" w:rsidRDefault="009B285C" w:rsidP="00EF740C">
      <w:pPr>
        <w:pStyle w:val="ae"/>
        <w:tabs>
          <w:tab w:val="left" w:pos="993"/>
        </w:tabs>
        <w:spacing w:before="0" w:beforeAutospacing="0" w:after="0" w:afterAutospacing="0" w:line="276" w:lineRule="auto"/>
        <w:ind w:firstLine="709"/>
        <w:rPr>
          <w:b/>
          <w:i/>
          <w:sz w:val="28"/>
          <w:szCs w:val="28"/>
        </w:rPr>
      </w:pPr>
      <w:r w:rsidRPr="00066473">
        <w:rPr>
          <w:b/>
          <w:i/>
          <w:sz w:val="28"/>
          <w:szCs w:val="28"/>
        </w:rPr>
        <w:lastRenderedPageBreak/>
        <w:t>уметь: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 xml:space="preserve">оценивать факты </w:t>
      </w:r>
      <w:r w:rsidR="00DB45EF">
        <w:rPr>
          <w:sz w:val="28"/>
          <w:szCs w:val="28"/>
        </w:rPr>
        <w:t xml:space="preserve">из </w:t>
      </w:r>
      <w:r w:rsidRPr="00463139">
        <w:rPr>
          <w:sz w:val="28"/>
          <w:szCs w:val="28"/>
        </w:rPr>
        <w:t xml:space="preserve">истории </w:t>
      </w:r>
      <w:r w:rsidR="00DB45EF">
        <w:rPr>
          <w:sz w:val="28"/>
          <w:szCs w:val="28"/>
        </w:rPr>
        <w:t xml:space="preserve">России и зарубежных стран </w:t>
      </w:r>
      <w:r w:rsidRPr="00463139">
        <w:rPr>
          <w:sz w:val="28"/>
          <w:szCs w:val="28"/>
        </w:rPr>
        <w:t>и оперировать ими;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выделять причины и следствия исторических событий, оценивать их значение и роль в развитии региона, государства или мира в целом;</w:t>
      </w:r>
      <w:r>
        <w:rPr>
          <w:sz w:val="28"/>
          <w:szCs w:val="28"/>
        </w:rPr>
        <w:t xml:space="preserve"> 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вскрывать и прослеживать внутреннюю логику развития того или иного события, явления, процесса;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 xml:space="preserve">сопоставлять различные исторические факты, выделять в них общее и особенное; 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 xml:space="preserve">соотносить событие и время, событие и личность; </w:t>
      </w:r>
    </w:p>
    <w:p w:rsidR="009B285C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>свободно и четко излагать исторический материал с использованием научной лексики, оперировать понятийным аппаратом;</w:t>
      </w:r>
    </w:p>
    <w:p w:rsidR="009B285C" w:rsidRPr="00DB45EF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63139">
        <w:rPr>
          <w:sz w:val="28"/>
          <w:szCs w:val="28"/>
        </w:rPr>
        <w:t xml:space="preserve">работать с современной научной литературой по истории, проводить сравнительный анализ различных исследовательских гипотез и </w:t>
      </w:r>
      <w:r w:rsidRPr="00DB45EF">
        <w:rPr>
          <w:sz w:val="28"/>
          <w:szCs w:val="28"/>
        </w:rPr>
        <w:t>концепций;</w:t>
      </w:r>
    </w:p>
    <w:p w:rsidR="009B285C" w:rsidRPr="00DB45EF" w:rsidRDefault="009B285C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B45EF">
        <w:rPr>
          <w:sz w:val="28"/>
          <w:szCs w:val="28"/>
        </w:rPr>
        <w:t>излагать и аргументировать собственную точку зрения по дискуссионным вопросам;</w:t>
      </w:r>
    </w:p>
    <w:p w:rsidR="009B285C" w:rsidRDefault="002A1368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DB45EF">
        <w:rPr>
          <w:sz w:val="28"/>
          <w:szCs w:val="28"/>
        </w:rPr>
        <w:t>анализировать и группировать учебный материал для проектирования уроков истории различных видов и типов;</w:t>
      </w:r>
    </w:p>
    <w:p w:rsidR="00DB45EF" w:rsidRPr="00DB45EF" w:rsidRDefault="00DB45EF" w:rsidP="00EF740C">
      <w:pPr>
        <w:pStyle w:val="ae"/>
        <w:numPr>
          <w:ilvl w:val="0"/>
          <w:numId w:val="29"/>
        </w:numPr>
        <w:tabs>
          <w:tab w:val="left" w:pos="360"/>
          <w:tab w:val="left" w:pos="993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</w:t>
      </w:r>
      <w:r>
        <w:rPr>
          <w:rFonts w:cs="Tahoma"/>
          <w:sz w:val="28"/>
          <w:szCs w:val="28"/>
        </w:rPr>
        <w:t>современные средства оценивания результатов обучения на уроках истории;</w:t>
      </w:r>
    </w:p>
    <w:p w:rsidR="00DB45EF" w:rsidRDefault="00DB45EF" w:rsidP="00EF740C">
      <w:pPr>
        <w:numPr>
          <w:ilvl w:val="0"/>
          <w:numId w:val="29"/>
        </w:numPr>
        <w:tabs>
          <w:tab w:val="left" w:pos="360"/>
          <w:tab w:val="left" w:pos="567"/>
          <w:tab w:val="left" w:pos="851"/>
          <w:tab w:val="left" w:pos="993"/>
        </w:tabs>
        <w:spacing w:line="276" w:lineRule="auto"/>
        <w:ind w:left="0" w:firstLine="709"/>
        <w:jc w:val="both"/>
        <w:rPr>
          <w:rFonts w:cs="Tahoma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использовать </w:t>
      </w:r>
      <w:r>
        <w:rPr>
          <w:rFonts w:cs="Tahoma"/>
          <w:sz w:val="28"/>
          <w:szCs w:val="28"/>
          <w:lang w:eastAsia="ru-RU"/>
        </w:rPr>
        <w:t>информационно-коммуникационные технологии в преподавании истории.</w:t>
      </w:r>
    </w:p>
    <w:p w:rsidR="00DB45EF" w:rsidRPr="00066473" w:rsidRDefault="00066473" w:rsidP="00EF740C">
      <w:pPr>
        <w:pStyle w:val="ae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066473">
        <w:rPr>
          <w:b/>
          <w:i/>
          <w:sz w:val="28"/>
          <w:szCs w:val="28"/>
        </w:rPr>
        <w:t>владеть:</w:t>
      </w:r>
    </w:p>
    <w:p w:rsidR="00066473" w:rsidRDefault="00066473" w:rsidP="00EF740C">
      <w:pPr>
        <w:pStyle w:val="u-2-msonormal"/>
        <w:numPr>
          <w:ilvl w:val="0"/>
          <w:numId w:val="33"/>
        </w:numPr>
        <w:tabs>
          <w:tab w:val="left" w:pos="108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4BC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 xml:space="preserve">исторической </w:t>
      </w:r>
      <w:r w:rsidRPr="004754BC">
        <w:rPr>
          <w:sz w:val="28"/>
          <w:szCs w:val="28"/>
        </w:rPr>
        <w:t>терминологией</w:t>
      </w:r>
      <w:r>
        <w:rPr>
          <w:sz w:val="28"/>
          <w:szCs w:val="28"/>
        </w:rPr>
        <w:t>;</w:t>
      </w:r>
    </w:p>
    <w:p w:rsidR="00066473" w:rsidRDefault="00066473" w:rsidP="00EF740C">
      <w:pPr>
        <w:pStyle w:val="u-2-msonormal"/>
        <w:numPr>
          <w:ilvl w:val="0"/>
          <w:numId w:val="33"/>
        </w:numPr>
        <w:tabs>
          <w:tab w:val="left" w:pos="108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4754BC">
        <w:rPr>
          <w:sz w:val="28"/>
          <w:szCs w:val="28"/>
        </w:rPr>
        <w:t xml:space="preserve"> базовыми навыками комплексного </w:t>
      </w:r>
      <w:r>
        <w:rPr>
          <w:sz w:val="28"/>
          <w:szCs w:val="28"/>
        </w:rPr>
        <w:t xml:space="preserve">исторического </w:t>
      </w:r>
      <w:r w:rsidRPr="004754BC">
        <w:rPr>
          <w:sz w:val="28"/>
          <w:szCs w:val="28"/>
        </w:rPr>
        <w:t>исследования;</w:t>
      </w:r>
    </w:p>
    <w:p w:rsidR="00066473" w:rsidRPr="004754BC" w:rsidRDefault="00066473" w:rsidP="00EF740C">
      <w:pPr>
        <w:pStyle w:val="u-2-msonormal"/>
        <w:numPr>
          <w:ilvl w:val="0"/>
          <w:numId w:val="33"/>
        </w:numPr>
        <w:tabs>
          <w:tab w:val="left" w:pos="1080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D4158">
        <w:rPr>
          <w:sz w:val="28"/>
          <w:szCs w:val="28"/>
        </w:rPr>
        <w:t>методик</w:t>
      </w:r>
      <w:r>
        <w:rPr>
          <w:sz w:val="28"/>
          <w:szCs w:val="28"/>
        </w:rPr>
        <w:t>ой</w:t>
      </w:r>
      <w:r w:rsidRPr="009D4158">
        <w:rPr>
          <w:sz w:val="28"/>
          <w:szCs w:val="28"/>
        </w:rPr>
        <w:t xml:space="preserve"> </w:t>
      </w:r>
      <w:r>
        <w:rPr>
          <w:sz w:val="28"/>
          <w:szCs w:val="28"/>
        </w:rPr>
        <w:t>обучения и</w:t>
      </w:r>
      <w:r w:rsidRPr="009D4158">
        <w:rPr>
          <w:sz w:val="28"/>
          <w:szCs w:val="28"/>
        </w:rPr>
        <w:t>стории</w:t>
      </w:r>
      <w:r>
        <w:rPr>
          <w:sz w:val="28"/>
          <w:szCs w:val="28"/>
        </w:rPr>
        <w:t xml:space="preserve"> в образовательных учреждениях.</w:t>
      </w:r>
    </w:p>
    <w:p w:rsidR="00066473" w:rsidRPr="004754BC" w:rsidRDefault="00066473" w:rsidP="00EF740C">
      <w:pPr>
        <w:widowControl/>
        <w:tabs>
          <w:tab w:val="left" w:pos="1080"/>
          <w:tab w:val="right" w:leader="underscore" w:pos="8505"/>
        </w:tabs>
        <w:suppressAutoHyphens w:val="0"/>
        <w:spacing w:line="276" w:lineRule="auto"/>
        <w:ind w:left="1461"/>
        <w:jc w:val="both"/>
        <w:rPr>
          <w:b/>
          <w:bCs/>
          <w:sz w:val="28"/>
          <w:szCs w:val="28"/>
          <w:lang w:eastAsia="ru-RU"/>
        </w:rPr>
      </w:pPr>
    </w:p>
    <w:p w:rsidR="005C4A9A" w:rsidRDefault="005C4A9A" w:rsidP="00EF740C">
      <w:pPr>
        <w:pStyle w:val="ae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</w:p>
    <w:p w:rsidR="005C4A9A" w:rsidRDefault="005C4A9A" w:rsidP="00EF740C">
      <w:pPr>
        <w:widowControl/>
        <w:tabs>
          <w:tab w:val="num" w:pos="720"/>
          <w:tab w:val="right" w:leader="underscore" w:pos="8505"/>
        </w:tabs>
        <w:suppressAutoHyphens w:val="0"/>
        <w:spacing w:line="276" w:lineRule="auto"/>
        <w:ind w:firstLine="777"/>
        <w:jc w:val="center"/>
        <w:rPr>
          <w:b/>
          <w:bCs/>
          <w:sz w:val="28"/>
          <w:szCs w:val="28"/>
          <w:lang w:eastAsia="ru-RU"/>
        </w:rPr>
      </w:pPr>
      <w:r w:rsidRPr="004754BC">
        <w:rPr>
          <w:b/>
          <w:bCs/>
          <w:sz w:val="28"/>
          <w:szCs w:val="28"/>
          <w:lang w:eastAsia="ru-RU"/>
        </w:rPr>
        <w:t>ФОРМА ВСТУПИТЕЛЬНОГО ИСПЫТАНИЯ И ЕГО ПРОЦЕДУРА</w:t>
      </w:r>
    </w:p>
    <w:p w:rsidR="006206D1" w:rsidRDefault="006567BA" w:rsidP="00EF740C">
      <w:pPr>
        <w:widowControl/>
        <w:tabs>
          <w:tab w:val="num" w:pos="720"/>
          <w:tab w:val="right" w:leader="underscore" w:pos="8505"/>
        </w:tabs>
        <w:suppressAutoHyphens w:val="0"/>
        <w:spacing w:line="276" w:lineRule="auto"/>
        <w:ind w:firstLine="777"/>
        <w:jc w:val="both"/>
        <w:rPr>
          <w:bCs/>
          <w:sz w:val="28"/>
          <w:szCs w:val="28"/>
          <w:lang w:eastAsia="ru-RU"/>
        </w:rPr>
      </w:pPr>
      <w:r w:rsidRPr="00C302C8">
        <w:rPr>
          <w:sz w:val="28"/>
          <w:szCs w:val="28"/>
          <w:lang w:eastAsia="ru-RU"/>
        </w:rPr>
        <w:t xml:space="preserve">Вступительное испытание </w:t>
      </w:r>
      <w:r w:rsidR="00EF1FB9">
        <w:rPr>
          <w:sz w:val="28"/>
          <w:szCs w:val="28"/>
          <w:lang w:eastAsia="ru-RU"/>
        </w:rPr>
        <w:t xml:space="preserve">в магистратуру проводится </w:t>
      </w:r>
      <w:r w:rsidRPr="004754BC">
        <w:rPr>
          <w:bCs/>
          <w:sz w:val="28"/>
          <w:szCs w:val="28"/>
          <w:lang w:eastAsia="ru-RU"/>
        </w:rPr>
        <w:t>для абитуриентов из числа лиц, имеющих образование по уровню «Специалиста» или «Бакалавра»</w:t>
      </w:r>
      <w:r w:rsidR="00EF1FB9">
        <w:rPr>
          <w:bCs/>
          <w:sz w:val="28"/>
          <w:szCs w:val="28"/>
          <w:lang w:eastAsia="ru-RU"/>
        </w:rPr>
        <w:t xml:space="preserve">, </w:t>
      </w:r>
      <w:r w:rsidRPr="00C302C8">
        <w:rPr>
          <w:sz w:val="28"/>
          <w:szCs w:val="28"/>
          <w:lang w:eastAsia="ru-RU"/>
        </w:rPr>
        <w:t>представляет собой комплексный междисциплинарный экзамен</w:t>
      </w:r>
      <w:r w:rsidR="00EF1FB9">
        <w:rPr>
          <w:sz w:val="28"/>
          <w:szCs w:val="28"/>
          <w:lang w:eastAsia="ru-RU"/>
        </w:rPr>
        <w:t xml:space="preserve"> и</w:t>
      </w:r>
      <w:r w:rsidRPr="00C302C8">
        <w:rPr>
          <w:sz w:val="28"/>
          <w:szCs w:val="28"/>
          <w:lang w:eastAsia="ru-RU"/>
        </w:rPr>
        <w:t xml:space="preserve"> </w:t>
      </w:r>
      <w:r w:rsidRPr="00C302C8">
        <w:rPr>
          <w:bCs/>
          <w:sz w:val="28"/>
          <w:szCs w:val="28"/>
          <w:lang w:eastAsia="ru-RU"/>
        </w:rPr>
        <w:t>проводится в один этап</w:t>
      </w:r>
      <w:r>
        <w:rPr>
          <w:bCs/>
          <w:sz w:val="28"/>
          <w:szCs w:val="28"/>
          <w:lang w:eastAsia="ru-RU"/>
        </w:rPr>
        <w:t xml:space="preserve"> по билетам.</w:t>
      </w:r>
      <w:r w:rsidRPr="00C302C8">
        <w:rPr>
          <w:bCs/>
          <w:sz w:val="28"/>
          <w:szCs w:val="28"/>
          <w:lang w:eastAsia="ru-RU"/>
        </w:rPr>
        <w:t xml:space="preserve"> </w:t>
      </w:r>
    </w:p>
    <w:p w:rsidR="006567BA" w:rsidRDefault="006567BA" w:rsidP="00EF740C">
      <w:pPr>
        <w:widowControl/>
        <w:tabs>
          <w:tab w:val="num" w:pos="720"/>
          <w:tab w:val="right" w:leader="underscore" w:pos="8505"/>
        </w:tabs>
        <w:suppressAutoHyphens w:val="0"/>
        <w:spacing w:line="276" w:lineRule="auto"/>
        <w:ind w:firstLine="777"/>
        <w:jc w:val="both"/>
        <w:rPr>
          <w:sz w:val="28"/>
          <w:szCs w:val="28"/>
          <w:lang w:eastAsia="ru-RU"/>
        </w:rPr>
      </w:pPr>
      <w:r w:rsidRPr="004C1335">
        <w:rPr>
          <w:sz w:val="28"/>
          <w:szCs w:val="28"/>
          <w:lang w:eastAsia="ru-RU"/>
        </w:rPr>
        <w:t xml:space="preserve">Программа интегрирует учебные дисциплины: </w:t>
      </w:r>
      <w:r w:rsidRPr="00F80FEF">
        <w:rPr>
          <w:sz w:val="28"/>
          <w:szCs w:val="28"/>
          <w:lang w:eastAsia="ru-RU"/>
        </w:rPr>
        <w:t>«</w:t>
      </w:r>
      <w:r w:rsidR="007B4470">
        <w:rPr>
          <w:sz w:val="28"/>
          <w:szCs w:val="28"/>
          <w:lang w:eastAsia="ru-RU"/>
        </w:rPr>
        <w:t>История стран Запада</w:t>
      </w:r>
      <w:r w:rsidRPr="00F80FEF">
        <w:rPr>
          <w:sz w:val="28"/>
          <w:szCs w:val="28"/>
          <w:lang w:eastAsia="ru-RU"/>
        </w:rPr>
        <w:t>»</w:t>
      </w:r>
      <w:r>
        <w:rPr>
          <w:sz w:val="28"/>
          <w:szCs w:val="28"/>
          <w:lang w:eastAsia="ru-RU"/>
        </w:rPr>
        <w:t xml:space="preserve">, </w:t>
      </w:r>
      <w:r w:rsidR="00A5068F">
        <w:rPr>
          <w:sz w:val="28"/>
          <w:szCs w:val="28"/>
          <w:lang w:eastAsia="ru-RU"/>
        </w:rPr>
        <w:t>«</w:t>
      </w:r>
      <w:r w:rsidR="00A5068F" w:rsidRPr="00A5068F">
        <w:rPr>
          <w:sz w:val="28"/>
          <w:szCs w:val="28"/>
          <w:lang w:eastAsia="ru-RU"/>
        </w:rPr>
        <w:t>История стран Азии и Африки</w:t>
      </w:r>
      <w:r w:rsidR="00A5068F">
        <w:rPr>
          <w:sz w:val="28"/>
          <w:szCs w:val="28"/>
          <w:lang w:eastAsia="ru-RU"/>
        </w:rPr>
        <w:t>»,</w:t>
      </w:r>
      <w:r w:rsidR="00A5068F" w:rsidRPr="00A5068F">
        <w:rPr>
          <w:sz w:val="28"/>
          <w:szCs w:val="28"/>
          <w:lang w:eastAsia="ru-RU"/>
        </w:rPr>
        <w:t xml:space="preserve"> </w:t>
      </w:r>
      <w:r w:rsidRPr="00F80FEF">
        <w:rPr>
          <w:sz w:val="28"/>
          <w:szCs w:val="28"/>
          <w:lang w:eastAsia="ru-RU"/>
        </w:rPr>
        <w:t>«История России»</w:t>
      </w:r>
      <w:r>
        <w:rPr>
          <w:sz w:val="28"/>
          <w:szCs w:val="28"/>
          <w:lang w:eastAsia="ru-RU"/>
        </w:rPr>
        <w:t>,</w:t>
      </w:r>
      <w:r w:rsidRPr="00F80FEF">
        <w:rPr>
          <w:sz w:val="28"/>
          <w:szCs w:val="28"/>
          <w:lang w:eastAsia="ru-RU"/>
        </w:rPr>
        <w:t xml:space="preserve"> «</w:t>
      </w:r>
      <w:r w:rsidR="007B4470">
        <w:rPr>
          <w:sz w:val="28"/>
          <w:szCs w:val="28"/>
          <w:lang w:eastAsia="ru-RU"/>
        </w:rPr>
        <w:t>М</w:t>
      </w:r>
      <w:r w:rsidRPr="00F80FEF">
        <w:rPr>
          <w:sz w:val="28"/>
          <w:szCs w:val="28"/>
          <w:lang w:eastAsia="ru-RU"/>
        </w:rPr>
        <w:t>етодик</w:t>
      </w:r>
      <w:r>
        <w:rPr>
          <w:sz w:val="28"/>
          <w:szCs w:val="28"/>
          <w:lang w:eastAsia="ru-RU"/>
        </w:rPr>
        <w:t>а</w:t>
      </w:r>
      <w:r w:rsidRPr="00F80FEF">
        <w:rPr>
          <w:sz w:val="28"/>
          <w:szCs w:val="28"/>
          <w:lang w:eastAsia="ru-RU"/>
        </w:rPr>
        <w:t xml:space="preserve"> обучения истории»</w:t>
      </w:r>
      <w:r>
        <w:rPr>
          <w:sz w:val="28"/>
          <w:szCs w:val="28"/>
          <w:lang w:eastAsia="ru-RU"/>
        </w:rPr>
        <w:t>.</w:t>
      </w:r>
      <w:r w:rsidRPr="00F80FEF">
        <w:rPr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 xml:space="preserve">Билет состоит из </w:t>
      </w:r>
      <w:r w:rsidR="007B4470">
        <w:rPr>
          <w:bCs/>
          <w:sz w:val="28"/>
          <w:szCs w:val="28"/>
          <w:lang w:eastAsia="ru-RU"/>
        </w:rPr>
        <w:t>двух</w:t>
      </w:r>
      <w:r>
        <w:rPr>
          <w:bCs/>
          <w:sz w:val="28"/>
          <w:szCs w:val="28"/>
          <w:lang w:eastAsia="ru-RU"/>
        </w:rPr>
        <w:t xml:space="preserve"> заданий, д</w:t>
      </w:r>
      <w:r w:rsidRPr="00C302C8">
        <w:rPr>
          <w:sz w:val="28"/>
          <w:szCs w:val="28"/>
          <w:lang w:eastAsia="ru-RU"/>
        </w:rPr>
        <w:t xml:space="preserve">ля </w:t>
      </w:r>
      <w:r>
        <w:rPr>
          <w:sz w:val="28"/>
          <w:szCs w:val="28"/>
          <w:lang w:eastAsia="ru-RU"/>
        </w:rPr>
        <w:t xml:space="preserve">выполнения каждого из них </w:t>
      </w:r>
      <w:r w:rsidRPr="00C302C8">
        <w:rPr>
          <w:sz w:val="28"/>
          <w:szCs w:val="28"/>
          <w:lang w:eastAsia="ru-RU"/>
        </w:rPr>
        <w:t xml:space="preserve">абитуриенту предоставляется время не менее </w:t>
      </w:r>
      <w:r w:rsidR="007B4470"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 xml:space="preserve">0 </w:t>
      </w:r>
      <w:r w:rsidRPr="00C302C8"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eastAsia="ru-RU"/>
        </w:rPr>
        <w:t xml:space="preserve"> (всего не менее </w:t>
      </w:r>
      <w:r>
        <w:rPr>
          <w:sz w:val="28"/>
          <w:szCs w:val="28"/>
          <w:lang w:eastAsia="ru-RU"/>
        </w:rPr>
        <w:lastRenderedPageBreak/>
        <w:t>60 мин)</w:t>
      </w:r>
      <w:r w:rsidRPr="00C302C8">
        <w:rPr>
          <w:sz w:val="28"/>
          <w:szCs w:val="28"/>
          <w:lang w:eastAsia="ru-RU"/>
        </w:rPr>
        <w:t>. Ответ</w:t>
      </w:r>
      <w:r>
        <w:rPr>
          <w:sz w:val="28"/>
          <w:szCs w:val="28"/>
          <w:lang w:eastAsia="ru-RU"/>
        </w:rPr>
        <w:t>ы</w:t>
      </w:r>
      <w:r w:rsidRPr="00C302C8">
        <w:rPr>
          <w:sz w:val="28"/>
          <w:szCs w:val="28"/>
          <w:lang w:eastAsia="ru-RU"/>
        </w:rPr>
        <w:t xml:space="preserve"> абитуриент</w:t>
      </w:r>
      <w:r>
        <w:rPr>
          <w:sz w:val="28"/>
          <w:szCs w:val="28"/>
          <w:lang w:eastAsia="ru-RU"/>
        </w:rPr>
        <w:t>а</w:t>
      </w:r>
      <w:r w:rsidRPr="00C302C8">
        <w:rPr>
          <w:sz w:val="28"/>
          <w:szCs w:val="28"/>
          <w:lang w:eastAsia="ru-RU"/>
        </w:rPr>
        <w:t xml:space="preserve"> заслушива</w:t>
      </w:r>
      <w:r>
        <w:rPr>
          <w:sz w:val="28"/>
          <w:szCs w:val="28"/>
          <w:lang w:eastAsia="ru-RU"/>
        </w:rPr>
        <w:t>ю</w:t>
      </w:r>
      <w:r w:rsidRPr="00C302C8">
        <w:rPr>
          <w:sz w:val="28"/>
          <w:szCs w:val="28"/>
          <w:lang w:eastAsia="ru-RU"/>
        </w:rPr>
        <w:t xml:space="preserve">тся экзаменационной </w:t>
      </w:r>
      <w:proofErr w:type="gramStart"/>
      <w:r w:rsidRPr="00C302C8">
        <w:rPr>
          <w:sz w:val="28"/>
          <w:szCs w:val="28"/>
          <w:lang w:eastAsia="ru-RU"/>
        </w:rPr>
        <w:t>комиссией</w:t>
      </w:r>
      <w:proofErr w:type="gramEnd"/>
      <w:r w:rsidRPr="00C302C8">
        <w:rPr>
          <w:sz w:val="28"/>
          <w:szCs w:val="28"/>
          <w:lang w:eastAsia="ru-RU"/>
        </w:rPr>
        <w:t xml:space="preserve"> и оценивается на закрытом заседании по </w:t>
      </w:r>
      <w:proofErr w:type="spellStart"/>
      <w:r w:rsidRPr="00C302C8">
        <w:rPr>
          <w:sz w:val="28"/>
          <w:szCs w:val="28"/>
          <w:lang w:eastAsia="ru-RU"/>
        </w:rPr>
        <w:t>стобалльной</w:t>
      </w:r>
      <w:proofErr w:type="spellEnd"/>
      <w:r w:rsidRPr="00C302C8">
        <w:rPr>
          <w:sz w:val="28"/>
          <w:szCs w:val="28"/>
          <w:lang w:eastAsia="ru-RU"/>
        </w:rPr>
        <w:t xml:space="preserve"> системе</w:t>
      </w:r>
      <w:r w:rsidR="00A5068F">
        <w:rPr>
          <w:sz w:val="28"/>
          <w:szCs w:val="28"/>
          <w:lang w:eastAsia="ru-RU"/>
        </w:rPr>
        <w:t>.</w:t>
      </w:r>
    </w:p>
    <w:p w:rsidR="00A5068F" w:rsidRDefault="00A5068F" w:rsidP="00EF740C">
      <w:pPr>
        <w:widowControl/>
        <w:tabs>
          <w:tab w:val="num" w:pos="720"/>
          <w:tab w:val="right" w:leader="underscore" w:pos="8505"/>
        </w:tabs>
        <w:suppressAutoHyphens w:val="0"/>
        <w:spacing w:line="276" w:lineRule="auto"/>
        <w:ind w:firstLine="777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Проходной балл – 60.</w:t>
      </w:r>
    </w:p>
    <w:p w:rsidR="005C4A9A" w:rsidRDefault="005C4A9A" w:rsidP="00EF740C">
      <w:pPr>
        <w:widowControl/>
        <w:tabs>
          <w:tab w:val="num" w:pos="720"/>
          <w:tab w:val="right" w:leader="underscore" w:pos="8505"/>
        </w:tabs>
        <w:suppressAutoHyphens w:val="0"/>
        <w:spacing w:line="276" w:lineRule="auto"/>
        <w:ind w:firstLine="777"/>
        <w:jc w:val="both"/>
        <w:rPr>
          <w:sz w:val="28"/>
          <w:szCs w:val="28"/>
          <w:lang w:eastAsia="ru-RU"/>
        </w:rPr>
      </w:pPr>
    </w:p>
    <w:p w:rsidR="005C4A9A" w:rsidRPr="004754BC" w:rsidRDefault="005C4A9A" w:rsidP="00EF740C">
      <w:pPr>
        <w:widowControl/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 w:rsidRPr="004754BC">
        <w:rPr>
          <w:b/>
          <w:sz w:val="28"/>
          <w:szCs w:val="28"/>
          <w:lang w:eastAsia="ru-RU"/>
        </w:rPr>
        <w:t xml:space="preserve">КРИТЕРИИ </w:t>
      </w:r>
      <w:r w:rsidR="00714FA3">
        <w:rPr>
          <w:b/>
          <w:sz w:val="28"/>
          <w:szCs w:val="28"/>
          <w:lang w:eastAsia="ru-RU"/>
        </w:rPr>
        <w:t>ОЦЕНКИ ВСТУПИТЕЛЬНОГО ИСПЫТАНИЯ</w:t>
      </w:r>
    </w:p>
    <w:p w:rsidR="005C4A9A" w:rsidRDefault="005C4A9A" w:rsidP="00EF740C">
      <w:pPr>
        <w:widowControl/>
        <w:suppressAutoHyphens w:val="0"/>
        <w:spacing w:line="276" w:lineRule="auto"/>
        <w:jc w:val="center"/>
        <w:rPr>
          <w:b/>
          <w:sz w:val="28"/>
          <w:szCs w:val="28"/>
          <w:lang w:eastAsia="ru-RU"/>
        </w:rPr>
      </w:pPr>
      <w:r w:rsidRPr="004754BC">
        <w:rPr>
          <w:b/>
          <w:sz w:val="28"/>
          <w:szCs w:val="28"/>
          <w:lang w:eastAsia="ru-RU"/>
        </w:rPr>
        <w:t>В МАГИСТРАТУРУ</w:t>
      </w:r>
    </w:p>
    <w:p w:rsidR="00714FA3" w:rsidRPr="00B82A55" w:rsidRDefault="00714FA3" w:rsidP="00714FA3">
      <w:pPr>
        <w:ind w:firstLine="720"/>
        <w:jc w:val="center"/>
        <w:rPr>
          <w:b/>
          <w:sz w:val="28"/>
          <w:szCs w:val="28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4536"/>
        <w:gridCol w:w="1275"/>
        <w:gridCol w:w="1701"/>
      </w:tblGrid>
      <w:tr w:rsidR="00714FA3" w:rsidRPr="006F4894" w:rsidTr="00C74A58">
        <w:tc>
          <w:tcPr>
            <w:tcW w:w="851" w:type="dxa"/>
          </w:tcPr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r w:rsidRPr="006F489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6F4894">
              <w:rPr>
                <w:b/>
                <w:sz w:val="24"/>
                <w:szCs w:val="24"/>
              </w:rPr>
              <w:t>зада-</w:t>
            </w:r>
            <w:proofErr w:type="spellStart"/>
            <w:r w:rsidRPr="006F4894">
              <w:rPr>
                <w:b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r w:rsidRPr="006F4894">
              <w:rPr>
                <w:b/>
                <w:sz w:val="24"/>
                <w:szCs w:val="24"/>
              </w:rPr>
              <w:t xml:space="preserve">Отметка по 5 </w:t>
            </w:r>
            <w:proofErr w:type="spellStart"/>
            <w:proofErr w:type="gramStart"/>
            <w:r w:rsidRPr="006F4894">
              <w:rPr>
                <w:b/>
                <w:sz w:val="24"/>
                <w:szCs w:val="24"/>
              </w:rPr>
              <w:t>балль</w:t>
            </w:r>
            <w:proofErr w:type="spellEnd"/>
            <w:r w:rsidRPr="006F4894">
              <w:rPr>
                <w:b/>
                <w:sz w:val="24"/>
                <w:szCs w:val="24"/>
              </w:rPr>
              <w:t>-ной</w:t>
            </w:r>
            <w:proofErr w:type="gramEnd"/>
            <w:r w:rsidRPr="006F4894">
              <w:rPr>
                <w:b/>
                <w:sz w:val="24"/>
                <w:szCs w:val="24"/>
              </w:rPr>
              <w:t xml:space="preserve"> шкале</w:t>
            </w:r>
          </w:p>
        </w:tc>
        <w:tc>
          <w:tcPr>
            <w:tcW w:w="4536" w:type="dxa"/>
          </w:tcPr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r w:rsidRPr="006F4894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1275" w:type="dxa"/>
          </w:tcPr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F4894">
              <w:rPr>
                <w:b/>
                <w:sz w:val="24"/>
                <w:szCs w:val="24"/>
              </w:rPr>
              <w:t>Коли-</w:t>
            </w:r>
            <w:proofErr w:type="spellStart"/>
            <w:r w:rsidRPr="006F4894">
              <w:rPr>
                <w:b/>
                <w:sz w:val="24"/>
                <w:szCs w:val="24"/>
              </w:rPr>
              <w:t>чество</w:t>
            </w:r>
            <w:proofErr w:type="spellEnd"/>
            <w:proofErr w:type="gramEnd"/>
            <w:r w:rsidRPr="006F4894">
              <w:rPr>
                <w:b/>
                <w:sz w:val="24"/>
                <w:szCs w:val="24"/>
              </w:rPr>
              <w:t xml:space="preserve"> итоговых баллов</w:t>
            </w:r>
          </w:p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r w:rsidRPr="006F4894">
              <w:rPr>
                <w:b/>
                <w:sz w:val="24"/>
                <w:szCs w:val="24"/>
              </w:rPr>
              <w:t>(50 балльная шкала)</w:t>
            </w:r>
          </w:p>
        </w:tc>
        <w:tc>
          <w:tcPr>
            <w:tcW w:w="1701" w:type="dxa"/>
          </w:tcPr>
          <w:p w:rsidR="00714FA3" w:rsidRPr="006F4894" w:rsidRDefault="00714FA3" w:rsidP="006F4894">
            <w:pPr>
              <w:jc w:val="center"/>
              <w:rPr>
                <w:b/>
                <w:sz w:val="24"/>
                <w:szCs w:val="24"/>
              </w:rPr>
            </w:pPr>
            <w:r w:rsidRPr="006F4894">
              <w:rPr>
                <w:b/>
                <w:sz w:val="24"/>
                <w:szCs w:val="24"/>
              </w:rPr>
              <w:t>Примечание</w:t>
            </w:r>
          </w:p>
        </w:tc>
      </w:tr>
      <w:tr w:rsidR="00714FA3" w:rsidRPr="00F71DC6" w:rsidTr="00C74A58">
        <w:tc>
          <w:tcPr>
            <w:tcW w:w="851" w:type="dxa"/>
            <w:vMerge w:val="restart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полностью раскрыл содержание материала в объеме, предусмотренном программой по всеобщей и отечественной истории, изложил материал грамотным языком в определенной логической последовательности. Абитуриент демонстрирует хорошее знание основных исторических событий и дат всеобщей и отечественной истории; умение логически мыслить и аргументировать, сформированные навыки использования терминологического аппарата исторической науки. 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 xml:space="preserve">Демонстрирует следующие знания и умения по всеобщей и отечественной истории: логично, развернуто отвечает; умеет соотносить исторические события, процессы с определенным периодом всеобщей истории и истории России, определяет их место в историческом развитии страны и мира. </w:t>
            </w:r>
            <w:proofErr w:type="gramStart"/>
            <w:r w:rsidRPr="00F71DC6">
              <w:rPr>
                <w:sz w:val="24"/>
                <w:szCs w:val="24"/>
              </w:rPr>
              <w:t>Умеет анализировать, сравнивать, обобщать факты прошлого и современности, руководствуясь принципом историзма; давать оценку исторических событий и явлений всеобщей и отечественной истории, деятельности исторических личностей (значение, уроки, вклад в мировую историю); сопоставлять различные точки зрения на исторические события всеобщей и отечественной истории, обосновывать свое мнение; применять исторические знания при анализе различных проблем современного общества;</w:t>
            </w:r>
            <w:proofErr w:type="gramEnd"/>
            <w:r w:rsidRPr="00F71DC6">
              <w:rPr>
                <w:sz w:val="24"/>
                <w:szCs w:val="24"/>
              </w:rPr>
              <w:t xml:space="preserve"> толковать </w:t>
            </w:r>
            <w:r w:rsidRPr="00F71DC6">
              <w:rPr>
                <w:sz w:val="24"/>
                <w:szCs w:val="24"/>
              </w:rPr>
              <w:lastRenderedPageBreak/>
              <w:t xml:space="preserve">содержание основных терминов исторической и общественно-политической лексики; демонстрировать знание основных дат всеобщей и отечественной истории; читать карту, ориентируясь в историческом пространстве и времени. </w:t>
            </w:r>
            <w:r w:rsidRPr="00F71DC6">
              <w:rPr>
                <w:sz w:val="24"/>
                <w:szCs w:val="24"/>
                <w:lang w:eastAsia="ru-RU"/>
              </w:rPr>
              <w:t>Возможны неточности при освещении второстепенных вопросов или в выкладках, которые абитуриент легко исправил по замечанию экзаменатора.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lastRenderedPageBreak/>
              <w:t>50-45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14FA3" w:rsidRPr="00F71DC6" w:rsidTr="00C74A58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Абитуриент демонстрирует хорошее знание основных исторических событий и дат всеобщей и отечественной истории, навыки использования исторической терминологии, имеет представление об исторических явлениях и процессах всеобщей и отечественной истории, о которых идет речь в экзаменационном билете.</w:t>
            </w:r>
          </w:p>
          <w:p w:rsidR="00714FA3" w:rsidRPr="00F71DC6" w:rsidRDefault="00714FA3" w:rsidP="00C74A58">
            <w:pPr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</w:t>
            </w:r>
            <w:r w:rsidRPr="00F71DC6">
              <w:rPr>
                <w:sz w:val="24"/>
                <w:szCs w:val="24"/>
              </w:rPr>
              <w:t xml:space="preserve">при ответе допускает неточности, не искажающие общего исторического смысла; демонстрирует знание причинно-следственных связей всеобщей и отечественной истории, основных дат; дает определения прозвучавшим при ответе понятиям; недостаточно полно и уверенно владеет требуемыми практическими умениями при работе с исторической картой и историческим источником. 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44-3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14FA3" w:rsidRPr="00F71DC6" w:rsidTr="00C74A58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F71DC6">
              <w:rPr>
                <w:sz w:val="24"/>
                <w:szCs w:val="24"/>
                <w:lang w:eastAsia="ru-RU"/>
              </w:rPr>
              <w:t>Абитуриент демонстрирует определенные, но неполные знания по основным историческим событий и дат всеобщей истории, отдельные навыкам использования исторической терминологии, имеет приблизительное представление об исторических явлениях и процессах всеобщей и отечественной истории, о которых идет речь в экзаменационном билете.</w:t>
            </w:r>
            <w:proofErr w:type="gramEnd"/>
          </w:p>
          <w:p w:rsidR="00714FA3" w:rsidRDefault="00714FA3" w:rsidP="00C74A58">
            <w:pPr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 xml:space="preserve">В то же время абитуриент путается в датах всеобщей и отечественной истории, допускает неточности в определении исторических понятий и терминов; не может выстроить логически построенный и продуманный ответ; не умеет сопоставлять исторические события всеобщей истории с событиями истории России; не показывает знание различных точек зрения, существующих по проблеме. </w:t>
            </w:r>
          </w:p>
          <w:p w:rsidR="00714FA3" w:rsidRPr="00F71DC6" w:rsidRDefault="00714FA3" w:rsidP="00C74A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6</w:t>
            </w:r>
            <w:r w:rsidRPr="00F71DC6">
              <w:rPr>
                <w:sz w:val="24"/>
                <w:szCs w:val="24"/>
              </w:rPr>
              <w:t>-30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14FA3" w:rsidRPr="00F71DC6" w:rsidTr="00C74A58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демонстрирует фрагментарное и недостаточное знание основных исторических событий и дат всеобщей и отечественной истории, отдельные навыки использования исторической терминологии, не имеет представления об исторических явлениях и процессах, о которых идет речь в экзаменационном билете. 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Абитуриент при освещении вопросов допустил существенные ошибки, показавшие, что он не владеет обязательными историческими умениями и знаниями по данной теме в полной мере, обнаружил незнание или непонимание большей или наиболее важной части теоретического материала по истории.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29-1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14FA3" w:rsidRPr="00F71DC6" w:rsidTr="00C74A58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Абитуриент полностью не раскрыл вопрос и не довел его до конца; допустил грубые ошибки в ответе, которые не исправлены после нескольких наводящих вопросов экзаменаторов.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14FA3" w:rsidRPr="00F71DC6" w:rsidTr="006F4894">
        <w:tc>
          <w:tcPr>
            <w:tcW w:w="851" w:type="dxa"/>
            <w:vMerge w:val="restart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widowControl/>
              <w:tabs>
                <w:tab w:val="left" w:pos="993"/>
                <w:tab w:val="right" w:leader="underscore" w:pos="8505"/>
              </w:tabs>
              <w:suppressAutoHyphens w:val="0"/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Абитуриент знает концептуальные основы современных образовательных программ и специфику курсов истории; ориентируется в нормативных документах, сопровождающих процесс обучения истории; умеет проектировать образовательный процесс с использованием современных технологий, в том числе информационных, соответствующих общим и специфическим закономерностям и особенностям возрастного развития личности; умеет анализировать проекты концепций, ФГОС, примерные программы по истории для выявления и определения ориентиров, которыми следует руководствоваться в своей профессиональной деятельности учителю истории; знает основные требования к уровню исторической подготовки учащихся по годам обучения и критерии оценки знаний и умений школьников.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50-45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неточность при ответе снимается один балл</w:t>
            </w:r>
          </w:p>
        </w:tc>
      </w:tr>
      <w:tr w:rsidR="00714FA3" w:rsidRPr="00F71DC6" w:rsidTr="006F4894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демонстрирует </w:t>
            </w:r>
            <w:r>
              <w:rPr>
                <w:sz w:val="24"/>
                <w:szCs w:val="24"/>
                <w:lang w:eastAsia="ru-RU"/>
              </w:rPr>
              <w:t>хорошее</w:t>
            </w:r>
            <w:r w:rsidRPr="00F71DC6">
              <w:rPr>
                <w:sz w:val="24"/>
                <w:szCs w:val="24"/>
                <w:lang w:eastAsia="ru-RU"/>
              </w:rPr>
              <w:t xml:space="preserve"> знание основных концепций, </w:t>
            </w:r>
            <w:r w:rsidRPr="00F71DC6">
              <w:rPr>
                <w:sz w:val="24"/>
                <w:szCs w:val="24"/>
                <w:lang w:eastAsia="ru-RU"/>
              </w:rPr>
              <w:lastRenderedPageBreak/>
              <w:t xml:space="preserve">нормативных документов, технологий преподавания истории, навыки использования </w:t>
            </w:r>
            <w:proofErr w:type="spellStart"/>
            <w:r w:rsidRPr="00F71DC6">
              <w:rPr>
                <w:sz w:val="24"/>
                <w:szCs w:val="24"/>
                <w:lang w:eastAsia="ru-RU"/>
              </w:rPr>
              <w:t>методолого</w:t>
            </w:r>
            <w:proofErr w:type="spellEnd"/>
            <w:r w:rsidRPr="00F71DC6">
              <w:rPr>
                <w:sz w:val="24"/>
                <w:szCs w:val="24"/>
                <w:lang w:eastAsia="ru-RU"/>
              </w:rPr>
              <w:t>-педагогической терминологии.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В то же время он</w:t>
            </w:r>
            <w:r w:rsidRPr="00F71DC6">
              <w:rPr>
                <w:sz w:val="24"/>
                <w:szCs w:val="24"/>
              </w:rPr>
              <w:t xml:space="preserve"> при ответе допускает неточности, не искажающие общего смысла экзаменационного вопроса по методике преподавания истории.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Pr="00F71D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За каждую допущенную </w:t>
            </w:r>
            <w:r w:rsidRPr="00F71DC6">
              <w:rPr>
                <w:sz w:val="24"/>
                <w:szCs w:val="24"/>
                <w:lang w:eastAsia="ru-RU"/>
              </w:rPr>
              <w:lastRenderedPageBreak/>
              <w:t>неточность при ответе снимается один балл</w:t>
            </w:r>
          </w:p>
        </w:tc>
      </w:tr>
      <w:tr w:rsidR="00714FA3" w:rsidRPr="00F71DC6" w:rsidTr="006F4894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демонстрирует достаточное знание основных концепций, нормативных документов и технологий, связанных с методикой преподавания истории, отдельные навыки использования </w:t>
            </w:r>
            <w:proofErr w:type="spellStart"/>
            <w:r w:rsidRPr="00F71DC6">
              <w:rPr>
                <w:sz w:val="24"/>
                <w:szCs w:val="24"/>
                <w:lang w:eastAsia="ru-RU"/>
              </w:rPr>
              <w:t>методолого</w:t>
            </w:r>
            <w:proofErr w:type="spellEnd"/>
            <w:r w:rsidRPr="00F71DC6">
              <w:rPr>
                <w:sz w:val="24"/>
                <w:szCs w:val="24"/>
                <w:lang w:eastAsia="ru-RU"/>
              </w:rPr>
              <w:t>-педагогической терминологии.</w:t>
            </w:r>
          </w:p>
          <w:p w:rsidR="00714FA3" w:rsidRPr="00F71DC6" w:rsidRDefault="00714FA3" w:rsidP="00C74A58">
            <w:pPr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 xml:space="preserve">В то же время отсутствует логически построенный и продуманный ответ; абитуриент не показывает знание различных точек зрения, существующих по проблеме. 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6</w:t>
            </w:r>
            <w:r w:rsidRPr="00F71DC6">
              <w:rPr>
                <w:sz w:val="24"/>
                <w:szCs w:val="24"/>
              </w:rPr>
              <w:t>-30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14FA3" w:rsidRPr="00F71DC6" w:rsidTr="006F4894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widowControl/>
              <w:tabs>
                <w:tab w:val="left" w:pos="993"/>
                <w:tab w:val="right" w:leader="underscore" w:pos="8505"/>
              </w:tabs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Абитуриент демонстрирует фрагментарное и недостаточное знание основных концептуальных основ современных образовательных программ и специфики курсов истории; плохо ориентируется в нормативных документах, сопровождающих процесс обучения истории; не умеет проектировать образовательный процесс с использованием современных технологий, в том числе информационных, соответствующих общим и специфическим закономерностям и особенностям возрастного развития личности; не умеет анализировать проекты концепций, ФГОС, примерные программы по истории для выявления и определения ориентиров, которыми следует руководствоваться в своей профессиональной деятельности учителю истории; не знает основные требования к уровню исторической подготовки учащихся по годам обучения и критерии оценки знаний и умений школьников.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9</w:t>
            </w:r>
            <w:r w:rsidRPr="00F71D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  <w:tr w:rsidR="00714FA3" w:rsidRPr="00F71DC6" w:rsidTr="006F4894">
        <w:tc>
          <w:tcPr>
            <w:tcW w:w="851" w:type="dxa"/>
            <w:vMerge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14FA3" w:rsidRPr="00F71DC6" w:rsidRDefault="00714FA3" w:rsidP="00C74A58">
            <w:pPr>
              <w:jc w:val="both"/>
              <w:rPr>
                <w:sz w:val="24"/>
                <w:szCs w:val="24"/>
                <w:lang w:eastAsia="ru-RU"/>
              </w:rPr>
            </w:pPr>
            <w:r w:rsidRPr="00F71DC6">
              <w:rPr>
                <w:sz w:val="24"/>
                <w:szCs w:val="24"/>
                <w:lang w:eastAsia="ru-RU"/>
              </w:rPr>
              <w:t>Ответ абитуриента полностью не соответствует вышеуказанным критериям.</w:t>
            </w:r>
          </w:p>
          <w:p w:rsidR="00714FA3" w:rsidRPr="00F71DC6" w:rsidRDefault="00714FA3" w:rsidP="00C74A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 xml:space="preserve">Абитуриент полностью не раскрыл вопрос и не довел его до конца; допустил грубые ошибки в ответе, которые не </w:t>
            </w:r>
            <w:r w:rsidRPr="00F71DC6">
              <w:rPr>
                <w:sz w:val="24"/>
                <w:szCs w:val="24"/>
                <w:lang w:eastAsia="ru-RU"/>
              </w:rPr>
              <w:lastRenderedPageBreak/>
              <w:t>исправлены после нескольких наводящих вопросов экзаменаторов.</w:t>
            </w:r>
          </w:p>
        </w:tc>
        <w:tc>
          <w:tcPr>
            <w:tcW w:w="1275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701" w:type="dxa"/>
          </w:tcPr>
          <w:p w:rsidR="00714FA3" w:rsidRPr="00F71DC6" w:rsidRDefault="00714FA3" w:rsidP="00C74A58">
            <w:pPr>
              <w:rPr>
                <w:sz w:val="24"/>
                <w:szCs w:val="24"/>
              </w:rPr>
            </w:pPr>
            <w:r w:rsidRPr="00F71DC6">
              <w:rPr>
                <w:sz w:val="24"/>
                <w:szCs w:val="24"/>
                <w:lang w:eastAsia="ru-RU"/>
              </w:rPr>
              <w:t>За каждую допущенную ошибку при ответе снимается один балл</w:t>
            </w:r>
          </w:p>
        </w:tc>
      </w:tr>
    </w:tbl>
    <w:p w:rsidR="006567BA" w:rsidRDefault="006567BA" w:rsidP="00927F89">
      <w:pPr>
        <w:widowControl/>
        <w:suppressAutoHyphens w:val="0"/>
        <w:ind w:firstLine="720"/>
        <w:jc w:val="both"/>
        <w:rPr>
          <w:spacing w:val="4"/>
          <w:sz w:val="28"/>
          <w:szCs w:val="28"/>
          <w:lang w:eastAsia="ru-RU"/>
        </w:rPr>
      </w:pPr>
    </w:p>
    <w:p w:rsidR="00F57581" w:rsidRPr="000B24AA" w:rsidRDefault="00F57581" w:rsidP="00EF740C">
      <w:pPr>
        <w:widowControl/>
        <w:tabs>
          <w:tab w:val="left" w:pos="360"/>
          <w:tab w:val="left" w:pos="3108"/>
        </w:tabs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0B24AA">
        <w:rPr>
          <w:b/>
          <w:bCs/>
          <w:sz w:val="28"/>
          <w:szCs w:val="28"/>
          <w:lang w:eastAsia="ru-RU"/>
        </w:rPr>
        <w:t>СОДЕРЖАНИЕ ПРОГРАММЫ</w:t>
      </w:r>
    </w:p>
    <w:p w:rsidR="00610EC9" w:rsidRDefault="00610EC9" w:rsidP="00EF740C">
      <w:pPr>
        <w:pStyle w:val="a4"/>
        <w:spacing w:line="276" w:lineRule="auto"/>
        <w:jc w:val="center"/>
        <w:rPr>
          <w:b/>
          <w:bCs/>
        </w:rPr>
      </w:pPr>
    </w:p>
    <w:p w:rsidR="00610EC9" w:rsidRDefault="005C4A9A" w:rsidP="00EF740C">
      <w:pPr>
        <w:pStyle w:val="a4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="009972D0">
        <w:rPr>
          <w:b/>
          <w:bCs/>
        </w:rPr>
        <w:t xml:space="preserve">1. </w:t>
      </w:r>
      <w:r w:rsidR="00A5068F">
        <w:rPr>
          <w:b/>
          <w:bCs/>
        </w:rPr>
        <w:t xml:space="preserve">История стран Запада. </w:t>
      </w:r>
      <w:r w:rsidR="00A5068F" w:rsidRPr="00A5068F">
        <w:rPr>
          <w:b/>
          <w:bCs/>
        </w:rPr>
        <w:t>История стран Азии и Африки</w:t>
      </w:r>
    </w:p>
    <w:p w:rsidR="001D7A57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 xml:space="preserve">Древний Восток и античный мир. Рождение европейской средневековой цивилизации. </w:t>
      </w:r>
    </w:p>
    <w:p w:rsidR="00610EC9" w:rsidRPr="001D7A57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 xml:space="preserve">Страны Западной Европы в раннее Средневековье. Экономическое и политическое развитие Западной Европы в </w:t>
      </w:r>
      <w:r w:rsidRPr="001D7A57">
        <w:rPr>
          <w:szCs w:val="28"/>
          <w:lang w:val="en-US"/>
        </w:rPr>
        <w:t>XI</w:t>
      </w:r>
      <w:r w:rsidR="00A5068F">
        <w:rPr>
          <w:szCs w:val="28"/>
        </w:rPr>
        <w:t>–</w:t>
      </w:r>
      <w:r w:rsidRPr="001D7A57">
        <w:rPr>
          <w:szCs w:val="28"/>
          <w:lang w:val="en-US"/>
        </w:rPr>
        <w:t>XV</w:t>
      </w:r>
      <w:r w:rsidRPr="001D7A57">
        <w:rPr>
          <w:szCs w:val="28"/>
        </w:rPr>
        <w:t xml:space="preserve"> вв. Культура средневекового Запада.</w:t>
      </w:r>
      <w:r w:rsidR="001D7A57">
        <w:rPr>
          <w:szCs w:val="28"/>
        </w:rPr>
        <w:t xml:space="preserve"> Арабский халифат и особенности классической исламской цивилизации.</w:t>
      </w:r>
    </w:p>
    <w:p w:rsidR="001D7A57" w:rsidRDefault="008E6BAF" w:rsidP="00EF740C">
      <w:pPr>
        <w:pStyle w:val="a4"/>
        <w:spacing w:line="276" w:lineRule="auto"/>
        <w:ind w:firstLine="567"/>
        <w:jc w:val="both"/>
        <w:rPr>
          <w:color w:val="000000"/>
          <w:spacing w:val="-3"/>
          <w:szCs w:val="28"/>
        </w:rPr>
      </w:pPr>
      <w:r w:rsidRPr="001D7A57">
        <w:rPr>
          <w:color w:val="000000"/>
          <w:spacing w:val="-3"/>
          <w:szCs w:val="28"/>
        </w:rPr>
        <w:t xml:space="preserve">Европа в начале Нового времени. Государство и общество в </w:t>
      </w:r>
      <w:r w:rsidRPr="001D7A57">
        <w:rPr>
          <w:color w:val="000000"/>
          <w:spacing w:val="-3"/>
          <w:szCs w:val="28"/>
          <w:lang w:val="en-US"/>
        </w:rPr>
        <w:t>XVII</w:t>
      </w:r>
      <w:r w:rsidRPr="001D7A57">
        <w:rPr>
          <w:color w:val="000000"/>
          <w:spacing w:val="-3"/>
          <w:szCs w:val="28"/>
        </w:rPr>
        <w:t xml:space="preserve"> в. Эпоха Просвещения. Революции в Европе в </w:t>
      </w:r>
      <w:r w:rsidRPr="001D7A57">
        <w:rPr>
          <w:color w:val="000000"/>
          <w:spacing w:val="-3"/>
          <w:szCs w:val="28"/>
          <w:lang w:val="en-US"/>
        </w:rPr>
        <w:t>XVIII</w:t>
      </w:r>
      <w:r w:rsidRPr="001D7A57">
        <w:rPr>
          <w:color w:val="000000"/>
          <w:spacing w:val="-3"/>
          <w:szCs w:val="28"/>
        </w:rPr>
        <w:t xml:space="preserve"> в.</w:t>
      </w:r>
    </w:p>
    <w:p w:rsidR="001D7A57" w:rsidRPr="001D7A57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>Эпоха наполеоновских войн. Промышленный переворот и становление индустриального Запада. Революции и реформы в Европе. Колониальн</w:t>
      </w:r>
      <w:r w:rsidR="001D7A57" w:rsidRPr="001D7A57">
        <w:rPr>
          <w:szCs w:val="28"/>
        </w:rPr>
        <w:t>ая экспансия в странах Азии и Африки</w:t>
      </w:r>
      <w:r w:rsidRPr="001D7A57">
        <w:rPr>
          <w:szCs w:val="28"/>
        </w:rPr>
        <w:t xml:space="preserve">. </w:t>
      </w:r>
      <w:r w:rsidR="001D7A57" w:rsidRPr="001D7A57">
        <w:rPr>
          <w:szCs w:val="28"/>
        </w:rPr>
        <w:t>Основные тенденции социально-экономического развития ведущих стран Европы и США на рубеже XIX – ХХ вв.</w:t>
      </w:r>
      <w:r w:rsidR="001D7A57">
        <w:rPr>
          <w:szCs w:val="28"/>
        </w:rPr>
        <w:t xml:space="preserve"> Революция </w:t>
      </w:r>
      <w:proofErr w:type="spellStart"/>
      <w:r w:rsidR="001D7A57">
        <w:rPr>
          <w:szCs w:val="28"/>
        </w:rPr>
        <w:t>М</w:t>
      </w:r>
      <w:r w:rsidR="0001492A">
        <w:rPr>
          <w:szCs w:val="28"/>
        </w:rPr>
        <w:t>э</w:t>
      </w:r>
      <w:r w:rsidR="001D7A57">
        <w:rPr>
          <w:szCs w:val="28"/>
        </w:rPr>
        <w:t>й</w:t>
      </w:r>
      <w:r w:rsidR="0001492A">
        <w:rPr>
          <w:szCs w:val="28"/>
        </w:rPr>
        <w:t>дзи</w:t>
      </w:r>
      <w:proofErr w:type="spellEnd"/>
      <w:r w:rsidR="0001492A">
        <w:rPr>
          <w:szCs w:val="28"/>
        </w:rPr>
        <w:t>: опыт модернизации традиционного восточного общества.</w:t>
      </w:r>
    </w:p>
    <w:p w:rsidR="001D7A57" w:rsidRPr="001D7A57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>Запад и Восток в начале ХХ столетия. Первая мировая война: причины, цели сторон, основные этапы и последствия.</w:t>
      </w:r>
    </w:p>
    <w:p w:rsidR="008E6BAF" w:rsidRPr="001D7A57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 xml:space="preserve">Мир в </w:t>
      </w:r>
      <w:proofErr w:type="spellStart"/>
      <w:r w:rsidRPr="001D7A57">
        <w:rPr>
          <w:szCs w:val="28"/>
        </w:rPr>
        <w:t>межвоенный</w:t>
      </w:r>
      <w:proofErr w:type="spellEnd"/>
      <w:r w:rsidRPr="001D7A57">
        <w:rPr>
          <w:szCs w:val="28"/>
        </w:rPr>
        <w:t xml:space="preserve"> период. </w:t>
      </w:r>
      <w:r w:rsidR="001D7A57" w:rsidRPr="001D7A57">
        <w:rPr>
          <w:szCs w:val="28"/>
        </w:rPr>
        <w:t xml:space="preserve">Версальско-Вашингтонская система. </w:t>
      </w:r>
      <w:r w:rsidRPr="001D7A57">
        <w:rPr>
          <w:szCs w:val="28"/>
        </w:rPr>
        <w:t xml:space="preserve">Этатизм на Западе (на примере «Нового курса» Рузвельта в США). Формирование фашистских режимов. </w:t>
      </w:r>
    </w:p>
    <w:p w:rsidR="0001492A" w:rsidRDefault="008E6BAF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>Вторая мировая война</w:t>
      </w:r>
      <w:r w:rsidR="001D7A57" w:rsidRPr="001D7A57">
        <w:rPr>
          <w:szCs w:val="28"/>
        </w:rPr>
        <w:t>: предпосылки, основные этапы, итоги</w:t>
      </w:r>
      <w:r w:rsidRPr="001D7A57">
        <w:rPr>
          <w:szCs w:val="28"/>
        </w:rPr>
        <w:t>.</w:t>
      </w:r>
      <w:r w:rsidR="001D7A57" w:rsidRPr="001D7A57">
        <w:rPr>
          <w:szCs w:val="28"/>
        </w:rPr>
        <w:t xml:space="preserve"> Формирование и особенности деятельности антигитлеровской коалиции.</w:t>
      </w:r>
    </w:p>
    <w:p w:rsidR="0001492A" w:rsidRPr="008503B8" w:rsidRDefault="001D7A57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 xml:space="preserve">Международные отношения и мировое политическое развитие периода «холодной войны» (вторая половина 40-х – конец 80-х гг. ХХ </w:t>
      </w:r>
      <w:proofErr w:type="gramStart"/>
      <w:r w:rsidRPr="001D7A57">
        <w:rPr>
          <w:szCs w:val="28"/>
        </w:rPr>
        <w:t>в</w:t>
      </w:r>
      <w:proofErr w:type="gramEnd"/>
      <w:r w:rsidRPr="001D7A57">
        <w:rPr>
          <w:szCs w:val="28"/>
        </w:rPr>
        <w:t xml:space="preserve">.). </w:t>
      </w:r>
      <w:r w:rsidRPr="008503B8">
        <w:rPr>
          <w:szCs w:val="28"/>
        </w:rPr>
        <w:t>Причины, характер и основные этапы Ближневосточного конфликта.</w:t>
      </w:r>
      <w:r w:rsidR="0001492A">
        <w:rPr>
          <w:szCs w:val="28"/>
        </w:rPr>
        <w:t xml:space="preserve"> </w:t>
      </w:r>
      <w:r w:rsidR="0001492A" w:rsidRPr="008503B8">
        <w:rPr>
          <w:szCs w:val="28"/>
        </w:rPr>
        <w:t>Основные этапы социально-экономического и политического развития КНР.</w:t>
      </w:r>
    </w:p>
    <w:p w:rsidR="001D7A57" w:rsidRPr="001D7A57" w:rsidRDefault="001D7A57" w:rsidP="00EF740C">
      <w:pPr>
        <w:pStyle w:val="a4"/>
        <w:spacing w:line="276" w:lineRule="auto"/>
        <w:ind w:firstLine="567"/>
        <w:jc w:val="both"/>
        <w:rPr>
          <w:szCs w:val="28"/>
        </w:rPr>
      </w:pPr>
      <w:r w:rsidRPr="001D7A57">
        <w:rPr>
          <w:szCs w:val="28"/>
        </w:rPr>
        <w:t>Научно-техническая революция и ее социально-экономические последствия. Страны Европы и Америки в эпоху «постиндустриального общества».</w:t>
      </w:r>
    </w:p>
    <w:p w:rsidR="001D7A57" w:rsidRDefault="004A3EED" w:rsidP="00EF740C">
      <w:pPr>
        <w:pStyle w:val="a4"/>
        <w:spacing w:line="276" w:lineRule="auto"/>
        <w:ind w:firstLine="567"/>
        <w:jc w:val="both"/>
        <w:rPr>
          <w:bCs/>
        </w:rPr>
      </w:pPr>
      <w:r w:rsidRPr="004A3EED">
        <w:rPr>
          <w:bCs/>
        </w:rPr>
        <w:t>Основные проблемы</w:t>
      </w:r>
      <w:r>
        <w:rPr>
          <w:bCs/>
        </w:rPr>
        <w:t xml:space="preserve"> развития международных отношений в 1990-е –20</w:t>
      </w:r>
      <w:r w:rsidR="007A24C2">
        <w:rPr>
          <w:bCs/>
        </w:rPr>
        <w:t>1</w:t>
      </w:r>
      <w:r w:rsidR="000E78B4">
        <w:rPr>
          <w:bCs/>
        </w:rPr>
        <w:t>6</w:t>
      </w:r>
      <w:r>
        <w:rPr>
          <w:bCs/>
        </w:rPr>
        <w:t xml:space="preserve"> гг.</w:t>
      </w:r>
    </w:p>
    <w:p w:rsidR="004933FA" w:rsidRDefault="004933FA" w:rsidP="00EF740C">
      <w:pPr>
        <w:pStyle w:val="a4"/>
        <w:spacing w:line="276" w:lineRule="auto"/>
        <w:ind w:firstLine="567"/>
        <w:jc w:val="both"/>
        <w:rPr>
          <w:bCs/>
        </w:rPr>
      </w:pPr>
    </w:p>
    <w:p w:rsidR="00610EC9" w:rsidRDefault="005C4A9A" w:rsidP="00EF740C">
      <w:pPr>
        <w:pStyle w:val="a4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Раздел </w:t>
      </w:r>
      <w:r w:rsidR="00610EC9">
        <w:rPr>
          <w:b/>
          <w:bCs/>
        </w:rPr>
        <w:t xml:space="preserve">2. </w:t>
      </w:r>
      <w:r w:rsidR="000B70BB">
        <w:rPr>
          <w:b/>
          <w:bCs/>
        </w:rPr>
        <w:t>И</w:t>
      </w:r>
      <w:r w:rsidR="001F3CE6">
        <w:rPr>
          <w:b/>
          <w:bCs/>
        </w:rPr>
        <w:t>стори</w:t>
      </w:r>
      <w:r w:rsidR="000B70BB">
        <w:rPr>
          <w:b/>
          <w:bCs/>
        </w:rPr>
        <w:t>я</w:t>
      </w:r>
      <w:r w:rsidR="001F3CE6">
        <w:rPr>
          <w:b/>
          <w:bCs/>
        </w:rPr>
        <w:t xml:space="preserve"> </w:t>
      </w:r>
      <w:r w:rsidR="00610EC9">
        <w:rPr>
          <w:b/>
          <w:bCs/>
        </w:rPr>
        <w:t>России</w:t>
      </w:r>
    </w:p>
    <w:p w:rsidR="009D7E8E" w:rsidRDefault="006C7796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Восточные славяне во второй половине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 тыс. </w:t>
      </w:r>
      <w:r w:rsidR="001F3CE6">
        <w:rPr>
          <w:sz w:val="28"/>
          <w:szCs w:val="28"/>
          <w:lang w:eastAsia="ru-RU"/>
        </w:rPr>
        <w:t>и в</w:t>
      </w:r>
      <w:r w:rsidR="008E6BAF">
        <w:rPr>
          <w:sz w:val="28"/>
          <w:szCs w:val="28"/>
          <w:lang w:eastAsia="ru-RU"/>
        </w:rPr>
        <w:t xml:space="preserve">озникновение </w:t>
      </w:r>
      <w:r>
        <w:rPr>
          <w:sz w:val="28"/>
          <w:szCs w:val="28"/>
          <w:lang w:eastAsia="ru-RU"/>
        </w:rPr>
        <w:t xml:space="preserve"> </w:t>
      </w:r>
      <w:r w:rsidR="008E6BAF">
        <w:rPr>
          <w:sz w:val="28"/>
          <w:szCs w:val="28"/>
          <w:lang w:eastAsia="ru-RU"/>
        </w:rPr>
        <w:t xml:space="preserve">Древнерусского государства. Внутренняя и внешняя политика первых </w:t>
      </w:r>
      <w:r w:rsidR="008E6BAF">
        <w:rPr>
          <w:sz w:val="28"/>
          <w:szCs w:val="28"/>
          <w:lang w:eastAsia="ru-RU"/>
        </w:rPr>
        <w:lastRenderedPageBreak/>
        <w:t xml:space="preserve">Рюриковичей. Принятие христианства. Древняя Русь в </w:t>
      </w:r>
      <w:r w:rsidR="008E6BAF">
        <w:rPr>
          <w:sz w:val="28"/>
          <w:szCs w:val="28"/>
          <w:lang w:val="en-US" w:eastAsia="ru-RU"/>
        </w:rPr>
        <w:t>XI</w:t>
      </w:r>
      <w:r w:rsidR="008E6BAF">
        <w:rPr>
          <w:sz w:val="28"/>
          <w:szCs w:val="28"/>
          <w:lang w:eastAsia="ru-RU"/>
        </w:rPr>
        <w:t xml:space="preserve"> – первой трети </w:t>
      </w:r>
      <w:r w:rsidR="008E6BAF">
        <w:rPr>
          <w:sz w:val="28"/>
          <w:szCs w:val="28"/>
          <w:lang w:val="en-US" w:eastAsia="ru-RU"/>
        </w:rPr>
        <w:t>XIII</w:t>
      </w:r>
      <w:r w:rsidR="008E6BAF">
        <w:rPr>
          <w:sz w:val="28"/>
          <w:szCs w:val="28"/>
          <w:lang w:eastAsia="ru-RU"/>
        </w:rPr>
        <w:t xml:space="preserve"> в. Культура Древней Руси в </w:t>
      </w:r>
      <w:r w:rsidR="008E6BAF">
        <w:rPr>
          <w:sz w:val="28"/>
          <w:szCs w:val="28"/>
          <w:lang w:val="en-US" w:eastAsia="ru-RU"/>
        </w:rPr>
        <w:t>X</w:t>
      </w:r>
      <w:r w:rsidR="00986B37">
        <w:rPr>
          <w:sz w:val="28"/>
          <w:szCs w:val="28"/>
          <w:lang w:eastAsia="ru-RU"/>
        </w:rPr>
        <w:t>–</w:t>
      </w:r>
      <w:r w:rsidR="008E6BAF">
        <w:rPr>
          <w:sz w:val="28"/>
          <w:szCs w:val="28"/>
          <w:lang w:val="en-US" w:eastAsia="ru-RU"/>
        </w:rPr>
        <w:t>XIII</w:t>
      </w:r>
      <w:r w:rsidR="008E6BAF">
        <w:rPr>
          <w:sz w:val="28"/>
          <w:szCs w:val="28"/>
          <w:lang w:eastAsia="ru-RU"/>
        </w:rPr>
        <w:t xml:space="preserve"> вв. Причины и последствия перехода к удельному периоду. Борьба русского народа с иноземными захватчиками в </w:t>
      </w:r>
      <w:r w:rsidR="008E6BAF">
        <w:rPr>
          <w:sz w:val="28"/>
          <w:szCs w:val="28"/>
          <w:lang w:val="en-US" w:eastAsia="ru-RU"/>
        </w:rPr>
        <w:t>XIII</w:t>
      </w:r>
      <w:r w:rsidR="008E6BAF">
        <w:rPr>
          <w:sz w:val="28"/>
          <w:szCs w:val="28"/>
          <w:lang w:eastAsia="ru-RU"/>
        </w:rPr>
        <w:t xml:space="preserve"> в. Формирование и развитие единого Российского государства в конце </w:t>
      </w:r>
      <w:r w:rsidR="008E6BAF">
        <w:rPr>
          <w:sz w:val="28"/>
          <w:szCs w:val="28"/>
          <w:lang w:val="en-US" w:eastAsia="ru-RU"/>
        </w:rPr>
        <w:t>XIII</w:t>
      </w:r>
      <w:r w:rsidR="00986B37">
        <w:rPr>
          <w:sz w:val="28"/>
          <w:szCs w:val="28"/>
          <w:lang w:eastAsia="ru-RU"/>
        </w:rPr>
        <w:t>–</w:t>
      </w:r>
      <w:r w:rsidR="008E6BAF">
        <w:rPr>
          <w:sz w:val="28"/>
          <w:szCs w:val="28"/>
          <w:lang w:val="en-US" w:eastAsia="ru-RU"/>
        </w:rPr>
        <w:t>XVII</w:t>
      </w:r>
      <w:r w:rsidR="008E6BAF">
        <w:rPr>
          <w:sz w:val="28"/>
          <w:szCs w:val="28"/>
          <w:lang w:eastAsia="ru-RU"/>
        </w:rPr>
        <w:t xml:space="preserve"> веков. 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Реформы Избранной Рады. Опричнина. Внешняя политика Ивана Грозного. Россия в конце 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XVI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 – начале 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XVII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 в. Борис Годунов. «Смутное время» в России. Социально-экономическое и политическое развитие в 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XVII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 в. Алексей Михайлович Романов. Церковный раскол, его сущность и значение. Внешняя политика России в 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XVII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 в. Русская культура в 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XIV</w:t>
      </w:r>
      <w:r w:rsidR="00986B37">
        <w:rPr>
          <w:color w:val="000000"/>
          <w:spacing w:val="-3"/>
          <w:sz w:val="28"/>
          <w:szCs w:val="28"/>
          <w:lang w:eastAsia="ru-RU"/>
        </w:rPr>
        <w:t>–</w:t>
      </w:r>
      <w:r w:rsidR="008E6BAF">
        <w:rPr>
          <w:color w:val="000000"/>
          <w:spacing w:val="-3"/>
          <w:sz w:val="28"/>
          <w:szCs w:val="28"/>
          <w:lang w:val="en-US" w:eastAsia="ru-RU"/>
        </w:rPr>
        <w:t>XVII</w:t>
      </w:r>
      <w:r w:rsidR="008E6BAF">
        <w:rPr>
          <w:color w:val="000000"/>
          <w:spacing w:val="-3"/>
          <w:sz w:val="28"/>
          <w:szCs w:val="28"/>
          <w:lang w:eastAsia="ru-RU"/>
        </w:rPr>
        <w:t xml:space="preserve"> вв.</w:t>
      </w:r>
    </w:p>
    <w:p w:rsidR="009D7E8E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Российское государство в </w:t>
      </w:r>
      <w:r>
        <w:rPr>
          <w:sz w:val="28"/>
          <w:szCs w:val="28"/>
          <w:lang w:val="en-US" w:eastAsia="ru-RU"/>
        </w:rPr>
        <w:t>XVIII</w:t>
      </w:r>
      <w:r>
        <w:rPr>
          <w:sz w:val="28"/>
          <w:szCs w:val="28"/>
          <w:lang w:eastAsia="ru-RU"/>
        </w:rPr>
        <w:t xml:space="preserve"> в. Реформы Петра Великого: предпосылки, сущность, значение. Внешняя политика Петра. Эпоха «дворцовых переворотов» в России. «Просвещённый абсолютизм» Екатерины Великой. Внешняя политика России во второй половине </w:t>
      </w:r>
      <w:proofErr w:type="gramStart"/>
      <w:r>
        <w:rPr>
          <w:sz w:val="28"/>
          <w:szCs w:val="28"/>
          <w:lang w:eastAsia="ru-RU"/>
        </w:rPr>
        <w:t>Х</w:t>
      </w:r>
      <w:proofErr w:type="gramEnd"/>
      <w:r>
        <w:rPr>
          <w:sz w:val="28"/>
          <w:szCs w:val="28"/>
          <w:lang w:val="en-US" w:eastAsia="ru-RU"/>
        </w:rPr>
        <w:t>VIII</w:t>
      </w:r>
      <w:r>
        <w:rPr>
          <w:sz w:val="28"/>
          <w:szCs w:val="28"/>
          <w:lang w:eastAsia="ru-RU"/>
        </w:rPr>
        <w:t xml:space="preserve"> в. Российская империя в </w:t>
      </w:r>
      <w:r>
        <w:rPr>
          <w:sz w:val="28"/>
          <w:szCs w:val="28"/>
          <w:lang w:val="en-US" w:eastAsia="ru-RU"/>
        </w:rPr>
        <w:t>XIX</w:t>
      </w:r>
      <w:r>
        <w:rPr>
          <w:sz w:val="28"/>
          <w:szCs w:val="28"/>
          <w:lang w:eastAsia="ru-RU"/>
        </w:rPr>
        <w:t xml:space="preserve"> в. Александр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: попытки реформ, внешняя политика и Отечественная война </w:t>
      </w:r>
      <w:smartTag w:uri="urn:schemas-microsoft-com:office:smarttags" w:element="metricconverter">
        <w:smartTagPr>
          <w:attr w:name="ProductID" w:val="1812 г"/>
        </w:smartTagPr>
        <w:r>
          <w:rPr>
            <w:sz w:val="28"/>
            <w:szCs w:val="28"/>
            <w:lang w:eastAsia="ru-RU"/>
          </w:rPr>
          <w:t>1812 г</w:t>
        </w:r>
      </w:smartTag>
      <w:r>
        <w:rPr>
          <w:sz w:val="28"/>
          <w:szCs w:val="28"/>
          <w:lang w:eastAsia="ru-RU"/>
        </w:rPr>
        <w:t xml:space="preserve">. Движение декабристов. Основные направления внутренней и внешней политики Николая </w:t>
      </w:r>
      <w:r>
        <w:rPr>
          <w:sz w:val="28"/>
          <w:szCs w:val="28"/>
          <w:lang w:val="en-US" w:eastAsia="ru-RU"/>
        </w:rPr>
        <w:t>I</w:t>
      </w:r>
      <w:r>
        <w:rPr>
          <w:sz w:val="28"/>
          <w:szCs w:val="28"/>
          <w:lang w:eastAsia="ru-RU"/>
        </w:rPr>
        <w:t xml:space="preserve">. Великие реформы Александра </w:t>
      </w:r>
      <w:r>
        <w:rPr>
          <w:sz w:val="28"/>
          <w:szCs w:val="28"/>
          <w:lang w:val="en-US" w:eastAsia="ru-RU"/>
        </w:rPr>
        <w:t>II</w:t>
      </w:r>
      <w:r>
        <w:rPr>
          <w:sz w:val="28"/>
          <w:szCs w:val="28"/>
          <w:lang w:eastAsia="ru-RU"/>
        </w:rPr>
        <w:t>: предпосылки, сущность и значение. Внешняя политика России во второй половине Х</w:t>
      </w:r>
      <w:proofErr w:type="gramStart"/>
      <w:r>
        <w:rPr>
          <w:sz w:val="28"/>
          <w:szCs w:val="28"/>
          <w:lang w:val="en-US" w:eastAsia="ru-RU"/>
        </w:rPr>
        <w:t>I</w:t>
      </w:r>
      <w:proofErr w:type="gramEnd"/>
      <w:r>
        <w:rPr>
          <w:sz w:val="28"/>
          <w:szCs w:val="28"/>
          <w:lang w:eastAsia="ru-RU"/>
        </w:rPr>
        <w:t xml:space="preserve">Х в. Александр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и его политика. Демографическое и социально-экономическое развитие России на рубеже Х</w:t>
      </w:r>
      <w:proofErr w:type="gramStart"/>
      <w:r>
        <w:rPr>
          <w:sz w:val="28"/>
          <w:szCs w:val="28"/>
          <w:lang w:val="en-US" w:eastAsia="ru-RU"/>
        </w:rPr>
        <w:t>I</w:t>
      </w:r>
      <w:proofErr w:type="gramEnd"/>
      <w:r w:rsidR="00986B37">
        <w:rPr>
          <w:sz w:val="28"/>
          <w:szCs w:val="28"/>
          <w:lang w:eastAsia="ru-RU"/>
        </w:rPr>
        <w:t>Х–</w:t>
      </w:r>
      <w:r>
        <w:rPr>
          <w:sz w:val="28"/>
          <w:szCs w:val="28"/>
          <w:lang w:eastAsia="ru-RU"/>
        </w:rPr>
        <w:t xml:space="preserve">ХХ вв. 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Россия </w:t>
      </w:r>
      <w:proofErr w:type="gramStart"/>
      <w:r>
        <w:rPr>
          <w:sz w:val="28"/>
          <w:szCs w:val="28"/>
          <w:lang w:eastAsia="ru-RU"/>
        </w:rPr>
        <w:t>в начале</w:t>
      </w:r>
      <w:proofErr w:type="gramEnd"/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XX</w:t>
      </w:r>
      <w:r>
        <w:rPr>
          <w:sz w:val="28"/>
          <w:szCs w:val="28"/>
          <w:lang w:eastAsia="ru-RU"/>
        </w:rPr>
        <w:t xml:space="preserve"> в. Нарастание общественно-политического кризиса в стране. Первая российская революция. Складывание основ российского парламентаризма. Обострение международных отношений на рубеже </w:t>
      </w:r>
      <w:r w:rsidR="00986B37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>Х</w:t>
      </w:r>
      <w:proofErr w:type="gramStart"/>
      <w:r>
        <w:rPr>
          <w:sz w:val="28"/>
          <w:szCs w:val="28"/>
          <w:lang w:val="en-US" w:eastAsia="ru-RU"/>
        </w:rPr>
        <w:t>I</w:t>
      </w:r>
      <w:proofErr w:type="gramEnd"/>
      <w:r w:rsidR="00986B37">
        <w:rPr>
          <w:sz w:val="28"/>
          <w:szCs w:val="28"/>
          <w:lang w:eastAsia="ru-RU"/>
        </w:rPr>
        <w:t>Х–</w:t>
      </w:r>
      <w:r>
        <w:rPr>
          <w:sz w:val="28"/>
          <w:szCs w:val="28"/>
          <w:lang w:eastAsia="ru-RU"/>
        </w:rPr>
        <w:t>ХХ вв. Реформы П. А. Столыпина: сущность, итоги, значение. Россия в Первой мировой войне.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События Февраля </w:t>
      </w:r>
      <w:smartTag w:uri="urn:schemas-microsoft-com:office:smarttags" w:element="metricconverter">
        <w:smartTagPr>
          <w:attr w:name="ProductID" w:val="1917 г"/>
        </w:smartTagPr>
        <w:r>
          <w:rPr>
            <w:sz w:val="28"/>
            <w:szCs w:val="28"/>
            <w:lang w:eastAsia="ru-RU"/>
          </w:rPr>
          <w:t>1917 г</w:t>
        </w:r>
      </w:smartTag>
      <w:r>
        <w:rPr>
          <w:sz w:val="28"/>
          <w:szCs w:val="28"/>
          <w:lang w:eastAsia="ru-RU"/>
        </w:rPr>
        <w:t>. в России. Октябрьская революция и установление советской власти. Первые преобразования большевиков. Гражданская война и интервенция. Политика «военного коммунизма»: причины, сущность, последствия.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Советское государство в 20–30-е гг. ХХ в. НЭП: предпосылки, сущность, основные направления, противоречия, итоги.</w:t>
      </w:r>
      <w:proofErr w:type="gramEnd"/>
      <w:r>
        <w:rPr>
          <w:sz w:val="28"/>
          <w:szCs w:val="28"/>
          <w:lang w:eastAsia="ru-RU"/>
        </w:rPr>
        <w:t xml:space="preserve"> Образование СССР. Индустриализация и коллективизация сельского хозяйства: цели, сущность, реализация, итоги, достоинства и недостатки. Общественно-политическая жизнь страны и внешняя политика советского государства в 1920 – 1930-х гг. 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Советский Союз в годы Великой Отечественной войны: основные этапы, итоги и уроки. Общественно-политическая жизнь СССР и м</w:t>
      </w:r>
      <w:r w:rsidR="00986B37">
        <w:rPr>
          <w:sz w:val="28"/>
          <w:szCs w:val="28"/>
          <w:lang w:eastAsia="ru-RU"/>
        </w:rPr>
        <w:t>еждународные отношения в 1945–</w:t>
      </w:r>
      <w:r>
        <w:rPr>
          <w:sz w:val="28"/>
          <w:szCs w:val="28"/>
          <w:lang w:eastAsia="ru-RU"/>
        </w:rPr>
        <w:t xml:space="preserve">1953 гг. «Холодная война». 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СССР в начале 1950-х – середине 1980-х гг.: от «оттепели» к «застою». Попытки реформирован</w:t>
      </w:r>
      <w:r w:rsidR="00986B37">
        <w:rPr>
          <w:sz w:val="28"/>
          <w:szCs w:val="28"/>
          <w:lang w:eastAsia="ru-RU"/>
        </w:rPr>
        <w:t>ия советского общества в 1953–</w:t>
      </w:r>
      <w:r>
        <w:rPr>
          <w:sz w:val="28"/>
          <w:szCs w:val="28"/>
          <w:lang w:eastAsia="ru-RU"/>
        </w:rPr>
        <w:t xml:space="preserve">1964 гг. Основные направления внешней политики. </w:t>
      </w:r>
    </w:p>
    <w:p w:rsidR="008E6BAF" w:rsidRPr="001F3CE6" w:rsidRDefault="008E6BAF" w:rsidP="00EF740C">
      <w:pPr>
        <w:widowControl/>
        <w:suppressAutoHyphens w:val="0"/>
        <w:spacing w:line="276" w:lineRule="auto"/>
        <w:ind w:firstLine="567"/>
        <w:jc w:val="both"/>
        <w:rPr>
          <w:spacing w:val="-4"/>
          <w:sz w:val="28"/>
          <w:szCs w:val="28"/>
          <w:lang w:eastAsia="ru-RU"/>
        </w:rPr>
      </w:pPr>
      <w:r w:rsidRPr="001F3CE6">
        <w:rPr>
          <w:spacing w:val="-4"/>
          <w:sz w:val="28"/>
          <w:szCs w:val="28"/>
          <w:lang w:eastAsia="ru-RU"/>
        </w:rPr>
        <w:t xml:space="preserve">Социально-экономическое, политическое и культурное развитие СССР в середине 1960-х – середине 1980-х гг. Внешняя политика: от «разрядки» к усилению гонки вооружений. СССР и социалистические страны Европы. Запад во второй половине </w:t>
      </w:r>
      <w:r w:rsidRPr="001F3CE6">
        <w:rPr>
          <w:spacing w:val="-4"/>
          <w:sz w:val="28"/>
          <w:szCs w:val="28"/>
          <w:lang w:val="en-US" w:eastAsia="ru-RU"/>
        </w:rPr>
        <w:t>XX</w:t>
      </w:r>
      <w:r w:rsidRPr="001F3CE6">
        <w:rPr>
          <w:spacing w:val="-4"/>
          <w:sz w:val="28"/>
          <w:szCs w:val="28"/>
          <w:lang w:eastAsia="ru-RU"/>
        </w:rPr>
        <w:t xml:space="preserve"> века. Общественно-политическое развитие Запада в 40 – 60-х гг. Научно-техническая революция и общество в 70 – 80-х гг. </w:t>
      </w:r>
      <w:r w:rsidR="001F3CE6">
        <w:rPr>
          <w:spacing w:val="-4"/>
          <w:sz w:val="28"/>
          <w:szCs w:val="28"/>
          <w:lang w:eastAsia="ru-RU"/>
        </w:rPr>
        <w:t xml:space="preserve">ХХ </w:t>
      </w:r>
      <w:proofErr w:type="gramStart"/>
      <w:r w:rsidR="001F3CE6">
        <w:rPr>
          <w:spacing w:val="-4"/>
          <w:sz w:val="28"/>
          <w:szCs w:val="28"/>
          <w:lang w:eastAsia="ru-RU"/>
        </w:rPr>
        <w:t>в</w:t>
      </w:r>
      <w:proofErr w:type="gramEnd"/>
      <w:r w:rsidR="001F3CE6">
        <w:rPr>
          <w:spacing w:val="-4"/>
          <w:sz w:val="28"/>
          <w:szCs w:val="28"/>
          <w:lang w:eastAsia="ru-RU"/>
        </w:rPr>
        <w:t>.</w:t>
      </w:r>
    </w:p>
    <w:p w:rsidR="008E6BAF" w:rsidRDefault="008E6BAF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СССР в период перестройки. Распад С</w:t>
      </w:r>
      <w:r w:rsidR="00EC1000">
        <w:rPr>
          <w:sz w:val="28"/>
          <w:szCs w:val="28"/>
          <w:lang w:eastAsia="ru-RU"/>
        </w:rPr>
        <w:t xml:space="preserve">оюза </w:t>
      </w:r>
      <w:r>
        <w:rPr>
          <w:sz w:val="28"/>
          <w:szCs w:val="28"/>
          <w:lang w:eastAsia="ru-RU"/>
        </w:rPr>
        <w:t>ССР. Становление новой российской государственности</w:t>
      </w:r>
      <w:r w:rsidR="00862339">
        <w:rPr>
          <w:sz w:val="28"/>
          <w:szCs w:val="28"/>
          <w:lang w:eastAsia="ru-RU"/>
        </w:rPr>
        <w:t xml:space="preserve"> в 1990-е гг</w:t>
      </w:r>
      <w:r>
        <w:rPr>
          <w:sz w:val="28"/>
          <w:szCs w:val="28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  <w:r w:rsidR="00862339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>циально-экономическое, политическое и культурное развитие современной России (</w:t>
      </w:r>
      <w:r w:rsidR="00862339">
        <w:rPr>
          <w:sz w:val="28"/>
          <w:szCs w:val="28"/>
          <w:lang w:eastAsia="ru-RU"/>
        </w:rPr>
        <w:t xml:space="preserve">конец </w:t>
      </w:r>
      <w:r>
        <w:rPr>
          <w:sz w:val="28"/>
          <w:szCs w:val="28"/>
          <w:lang w:eastAsia="ru-RU"/>
        </w:rPr>
        <w:t>199</w:t>
      </w:r>
      <w:r w:rsidR="00862339">
        <w:rPr>
          <w:sz w:val="28"/>
          <w:szCs w:val="28"/>
          <w:lang w:eastAsia="ru-RU"/>
        </w:rPr>
        <w:t>0-х</w:t>
      </w:r>
      <w:r>
        <w:rPr>
          <w:sz w:val="28"/>
          <w:szCs w:val="28"/>
          <w:lang w:eastAsia="ru-RU"/>
        </w:rPr>
        <w:t xml:space="preserve"> – 201</w:t>
      </w:r>
      <w:r w:rsidR="00A5068F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 xml:space="preserve"> гг.). </w:t>
      </w:r>
    </w:p>
    <w:p w:rsidR="00862339" w:rsidRDefault="00862339" w:rsidP="00EF740C">
      <w:pPr>
        <w:widowControl/>
        <w:suppressAutoHyphens w:val="0"/>
        <w:spacing w:line="276" w:lineRule="auto"/>
        <w:ind w:firstLine="567"/>
        <w:jc w:val="center"/>
        <w:rPr>
          <w:b/>
          <w:sz w:val="28"/>
          <w:szCs w:val="28"/>
          <w:lang w:eastAsia="ru-RU"/>
        </w:rPr>
      </w:pPr>
    </w:p>
    <w:p w:rsidR="004933FA" w:rsidRDefault="005C4A9A" w:rsidP="00EF740C">
      <w:pPr>
        <w:widowControl/>
        <w:suppressAutoHyphens w:val="0"/>
        <w:spacing w:line="276" w:lineRule="auto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</w:t>
      </w:r>
      <w:r w:rsidR="00A5068F">
        <w:rPr>
          <w:b/>
          <w:sz w:val="28"/>
          <w:szCs w:val="28"/>
          <w:lang w:eastAsia="ru-RU"/>
        </w:rPr>
        <w:t>3. М</w:t>
      </w:r>
      <w:r w:rsidR="004933FA" w:rsidRPr="004933FA">
        <w:rPr>
          <w:b/>
          <w:sz w:val="28"/>
          <w:szCs w:val="28"/>
          <w:lang w:eastAsia="ru-RU"/>
        </w:rPr>
        <w:t>етодика обучения истории</w:t>
      </w:r>
    </w:p>
    <w:p w:rsidR="004933FA" w:rsidRDefault="00A93A20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Понятие «методика» в современной педагогической науке. Предмет методики преподавания истории как наук. Ее связь с другими науками. </w:t>
      </w:r>
    </w:p>
    <w:p w:rsidR="00A93A20" w:rsidRDefault="00A93A20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Преподавание истории в дореволюционной России. Школьное историческое образование в советский период. Актуальные проблемы и тенденции развития исторического образования на современном этапе. Национально-региональный компонент в содержании исторического образования. </w:t>
      </w:r>
    </w:p>
    <w:p w:rsidR="00A93A20" w:rsidRDefault="00A93A20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Цели и структура современного школьного исторического образования. Современные подходы к определению целей исторического образования. </w:t>
      </w:r>
    </w:p>
    <w:p w:rsidR="00A93A20" w:rsidRDefault="00A93A20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Проблема изучения познавательных возможностей учащихся в методике обучения истории.</w:t>
      </w:r>
    </w:p>
    <w:p w:rsidR="00A93A20" w:rsidRDefault="004C7575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Содержание современного школьного исторического образования. Характеристика моделей школьных курсов. Различные подходы, принципы и варианты изучения истории</w:t>
      </w:r>
    </w:p>
    <w:p w:rsidR="004C7575" w:rsidRDefault="004C7575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Понятие о методах обучения в дидактике. Проблема методов обучения истории и их классификация.</w:t>
      </w:r>
    </w:p>
    <w:p w:rsidR="004C7575" w:rsidRDefault="004C7575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Программно-методическое обеспечение учебного процесса. Учебно-методические комплексы по истории. Учебный план, тематическое и поурочное планирование.</w:t>
      </w:r>
    </w:p>
    <w:p w:rsidR="004C7575" w:rsidRDefault="004C7575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Современные школьные учебники по истории. Методические приемы работы с учебником на уроках истории.</w:t>
      </w:r>
    </w:p>
    <w:p w:rsidR="004C0FBE" w:rsidRDefault="004C0FBE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Проблема классификации средств обучения истории в методической науке. Наглядность в обучении истории. Исторические источники, их классификация, приемы работы с ними. Художественная литература на уроках истории.</w:t>
      </w:r>
    </w:p>
    <w:p w:rsidR="004C0FBE" w:rsidRDefault="004C0FBE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Методика формирования понятий в школьных курсах истории. Формирование хронологических знаний и умений в школьных курсах истории. Изучение личностей в курсах истории. </w:t>
      </w:r>
    </w:p>
    <w:p w:rsidR="004C7575" w:rsidRDefault="004C7575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Урок как основная форма обучения истории. Формы, типы и виды учебных занятий по </w:t>
      </w:r>
      <w:r w:rsidR="004C0FBE">
        <w:rPr>
          <w:sz w:val="28"/>
          <w:szCs w:val="28"/>
          <w:lang w:eastAsia="ru-RU"/>
        </w:rPr>
        <w:t>ис</w:t>
      </w:r>
      <w:r>
        <w:rPr>
          <w:sz w:val="28"/>
          <w:szCs w:val="28"/>
          <w:lang w:eastAsia="ru-RU"/>
        </w:rPr>
        <w:t xml:space="preserve">тории. Структурные </w:t>
      </w:r>
      <w:r w:rsidR="004C0FBE">
        <w:rPr>
          <w:sz w:val="28"/>
          <w:szCs w:val="28"/>
          <w:lang w:eastAsia="ru-RU"/>
        </w:rPr>
        <w:t>компоненты урока и варианты их сочетания.</w:t>
      </w:r>
      <w:r>
        <w:rPr>
          <w:sz w:val="28"/>
          <w:szCs w:val="28"/>
          <w:lang w:eastAsia="ru-RU"/>
        </w:rPr>
        <w:t xml:space="preserve"> Нетрадиционные формы проведения уроков по истории. </w:t>
      </w:r>
    </w:p>
    <w:p w:rsidR="004C0FBE" w:rsidRDefault="004C0FBE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Функции и этапы подготовки учителя к преподаванию истории. План и конспект урока. Дидактический и методический анализы урока истории.</w:t>
      </w:r>
    </w:p>
    <w:p w:rsidR="004C0FBE" w:rsidRDefault="004C0FBE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Функции, объекты и формы проверки результатов обучения истории. ЕГЭ по истории. </w:t>
      </w:r>
    </w:p>
    <w:p w:rsidR="004C0FBE" w:rsidRPr="00A22406" w:rsidRDefault="004C0FBE" w:rsidP="00EF740C">
      <w:pPr>
        <w:widowControl/>
        <w:suppressAutoHyphens w:val="0"/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Современные технологии в преподавании истории в школе.  </w:t>
      </w:r>
    </w:p>
    <w:p w:rsidR="004933FA" w:rsidRDefault="004C0FBE" w:rsidP="00EF740C">
      <w:pPr>
        <w:widowControl/>
        <w:suppressAutoHyphens w:val="0"/>
        <w:spacing w:line="276" w:lineRule="auto"/>
        <w:ind w:firstLine="567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Задачи, содержание и формы проведения внеклассной работы по истории. Краеведческая работа в условиях современных общеобразовательных учреждений.</w:t>
      </w:r>
    </w:p>
    <w:p w:rsidR="008A57AE" w:rsidRDefault="008A57AE" w:rsidP="00927F89">
      <w:pPr>
        <w:widowControl/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EF740C" w:rsidRDefault="00EF740C" w:rsidP="00927F89">
      <w:pPr>
        <w:widowControl/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9972D0" w:rsidRPr="00DC01C7" w:rsidRDefault="009972D0" w:rsidP="00927F89">
      <w:pPr>
        <w:widowControl/>
        <w:suppressAutoHyphens w:val="0"/>
        <w:jc w:val="center"/>
        <w:rPr>
          <w:b/>
          <w:caps/>
          <w:sz w:val="28"/>
          <w:szCs w:val="28"/>
          <w:lang w:eastAsia="ru-RU"/>
        </w:rPr>
      </w:pPr>
      <w:r w:rsidRPr="00DC01C7">
        <w:rPr>
          <w:b/>
          <w:caps/>
          <w:sz w:val="28"/>
          <w:szCs w:val="28"/>
          <w:lang w:eastAsia="ru-RU"/>
        </w:rPr>
        <w:t>Рекомендуемая литература:</w:t>
      </w:r>
    </w:p>
    <w:p w:rsidR="00A7293B" w:rsidRDefault="00A7293B" w:rsidP="00927F89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</w:p>
    <w:p w:rsidR="009972D0" w:rsidRDefault="005C4A9A" w:rsidP="00927F89">
      <w:pPr>
        <w:widowControl/>
        <w:tabs>
          <w:tab w:val="left" w:pos="360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</w:t>
      </w:r>
      <w:r w:rsidR="009972D0">
        <w:rPr>
          <w:b/>
          <w:sz w:val="28"/>
          <w:szCs w:val="28"/>
          <w:lang w:eastAsia="ru-RU"/>
        </w:rPr>
        <w:t>1.</w:t>
      </w:r>
      <w:r w:rsidR="000B70BB">
        <w:rPr>
          <w:b/>
          <w:sz w:val="28"/>
          <w:szCs w:val="28"/>
          <w:lang w:eastAsia="ru-RU"/>
        </w:rPr>
        <w:t xml:space="preserve"> </w:t>
      </w:r>
      <w:r w:rsidR="00A5068F">
        <w:rPr>
          <w:b/>
          <w:sz w:val="28"/>
          <w:szCs w:val="28"/>
          <w:lang w:eastAsia="ru-RU"/>
        </w:rPr>
        <w:t>История стран Запада. История стран Азии и Африки</w:t>
      </w:r>
    </w:p>
    <w:p w:rsidR="00056B2D" w:rsidRDefault="00056B2D" w:rsidP="00056B2D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а) основная</w:t>
      </w:r>
    </w:p>
    <w:p w:rsidR="002937F8" w:rsidRPr="00F95575" w:rsidRDefault="00E33946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1. </w:t>
      </w:r>
      <w:r w:rsidR="002937F8" w:rsidRPr="00F95575">
        <w:rPr>
          <w:sz w:val="28"/>
          <w:szCs w:val="28"/>
        </w:rPr>
        <w:t>Всемирная история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учебник / Г.Б. Поляк, А.Н. Маркова, И.А. Андреева и др. ; под ред. Г.Б. Поляка, А.Н. Марковой. - 3-е изд., </w:t>
      </w:r>
      <w:proofErr w:type="spellStart"/>
      <w:r w:rsidR="002937F8" w:rsidRPr="00F95575">
        <w:rPr>
          <w:sz w:val="28"/>
          <w:szCs w:val="28"/>
        </w:rPr>
        <w:t>перераб</w:t>
      </w:r>
      <w:proofErr w:type="spellEnd"/>
      <w:r w:rsidR="002937F8" w:rsidRPr="00F95575">
        <w:rPr>
          <w:sz w:val="28"/>
          <w:szCs w:val="28"/>
        </w:rPr>
        <w:t xml:space="preserve">. и доп.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М. : </w:t>
      </w:r>
      <w:proofErr w:type="spellStart"/>
      <w:r w:rsidR="002937F8" w:rsidRPr="00F95575">
        <w:rPr>
          <w:sz w:val="28"/>
          <w:szCs w:val="28"/>
        </w:rPr>
        <w:t>Юнити</w:t>
      </w:r>
      <w:proofErr w:type="spellEnd"/>
      <w:r w:rsidR="002937F8" w:rsidRPr="00F95575">
        <w:rPr>
          <w:sz w:val="28"/>
          <w:szCs w:val="28"/>
        </w:rPr>
        <w:t xml:space="preserve">-Дана, 2015.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887 с. </w:t>
      </w:r>
    </w:p>
    <w:p w:rsidR="00755D77" w:rsidRPr="00F95575" w:rsidRDefault="00E33946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2. </w:t>
      </w:r>
      <w:r w:rsidR="00755D77" w:rsidRPr="00F95575">
        <w:rPr>
          <w:sz w:val="28"/>
          <w:szCs w:val="28"/>
        </w:rPr>
        <w:t>Зеленская, Т.В. История стран Западной Европы и Америки в новейшее время</w:t>
      </w:r>
      <w:proofErr w:type="gramStart"/>
      <w:r w:rsidR="00755D77" w:rsidRPr="00F95575">
        <w:rPr>
          <w:sz w:val="28"/>
          <w:szCs w:val="28"/>
        </w:rPr>
        <w:t xml:space="preserve"> :</w:t>
      </w:r>
      <w:proofErr w:type="gramEnd"/>
      <w:r w:rsidR="00755D77" w:rsidRPr="00F95575">
        <w:rPr>
          <w:sz w:val="28"/>
          <w:szCs w:val="28"/>
        </w:rPr>
        <w:t xml:space="preserve"> учебное пособие / Т.В. Зеленская. </w:t>
      </w:r>
      <w:r w:rsidR="00E6342D" w:rsidRPr="00F95575">
        <w:rPr>
          <w:sz w:val="28"/>
          <w:szCs w:val="28"/>
        </w:rPr>
        <w:t>–</w:t>
      </w:r>
      <w:r w:rsidR="00755D77" w:rsidRPr="00F95575">
        <w:rPr>
          <w:sz w:val="28"/>
          <w:szCs w:val="28"/>
        </w:rPr>
        <w:t xml:space="preserve"> М.</w:t>
      </w:r>
      <w:proofErr w:type="gramStart"/>
      <w:r w:rsidR="00755D77" w:rsidRPr="00F95575">
        <w:rPr>
          <w:sz w:val="28"/>
          <w:szCs w:val="28"/>
        </w:rPr>
        <w:t xml:space="preserve"> ;</w:t>
      </w:r>
      <w:proofErr w:type="gramEnd"/>
      <w:r w:rsidR="00755D77" w:rsidRPr="00F95575">
        <w:rPr>
          <w:sz w:val="28"/>
          <w:szCs w:val="28"/>
        </w:rPr>
        <w:t xml:space="preserve"> Берлин : </w:t>
      </w:r>
      <w:proofErr w:type="spellStart"/>
      <w:r w:rsidR="00755D77" w:rsidRPr="00F95575">
        <w:rPr>
          <w:sz w:val="28"/>
          <w:szCs w:val="28"/>
        </w:rPr>
        <w:t>Директ</w:t>
      </w:r>
      <w:proofErr w:type="spellEnd"/>
      <w:r w:rsidR="00755D77" w:rsidRPr="00F95575">
        <w:rPr>
          <w:sz w:val="28"/>
          <w:szCs w:val="28"/>
        </w:rPr>
        <w:t xml:space="preserve">-Медиа, 2014. </w:t>
      </w:r>
      <w:r w:rsidR="00E6342D" w:rsidRPr="00F95575">
        <w:rPr>
          <w:sz w:val="28"/>
          <w:szCs w:val="28"/>
        </w:rPr>
        <w:t>–</w:t>
      </w:r>
      <w:r w:rsidR="00755D77" w:rsidRPr="00F95575">
        <w:rPr>
          <w:sz w:val="28"/>
          <w:szCs w:val="28"/>
        </w:rPr>
        <w:t xml:space="preserve"> 377 с. </w:t>
      </w:r>
    </w:p>
    <w:p w:rsidR="002937F8" w:rsidRPr="00F95575" w:rsidRDefault="00E33946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3. </w:t>
      </w:r>
      <w:r w:rsidR="002937F8" w:rsidRPr="00F95575">
        <w:rPr>
          <w:sz w:val="28"/>
          <w:szCs w:val="28"/>
        </w:rPr>
        <w:t>Новая история стран Азии и Африки. XVI–XIX века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учебник : в 3 ч. / В.А. </w:t>
      </w:r>
      <w:proofErr w:type="spellStart"/>
      <w:r w:rsidR="002937F8" w:rsidRPr="00F95575">
        <w:rPr>
          <w:sz w:val="28"/>
          <w:szCs w:val="28"/>
        </w:rPr>
        <w:t>Мельянцев</w:t>
      </w:r>
      <w:proofErr w:type="spellEnd"/>
      <w:r w:rsidR="002937F8" w:rsidRPr="00F95575">
        <w:rPr>
          <w:sz w:val="28"/>
          <w:szCs w:val="28"/>
        </w:rPr>
        <w:t>, Р.Г. </w:t>
      </w:r>
      <w:proofErr w:type="spellStart"/>
      <w:r w:rsidR="002937F8" w:rsidRPr="00F95575">
        <w:rPr>
          <w:sz w:val="28"/>
          <w:szCs w:val="28"/>
        </w:rPr>
        <w:t>Ланда</w:t>
      </w:r>
      <w:proofErr w:type="spellEnd"/>
      <w:r w:rsidR="002937F8" w:rsidRPr="00F95575">
        <w:rPr>
          <w:sz w:val="28"/>
          <w:szCs w:val="28"/>
        </w:rPr>
        <w:t xml:space="preserve">, А.М. Родригес, И.Н. Селиванов ; под ред. А.М. Родригес.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М.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Гуманитарный издательский центр ВЛАДОС, 2014.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Ч. 1.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400 с. </w:t>
      </w:r>
    </w:p>
    <w:p w:rsidR="002937F8" w:rsidRPr="00F95575" w:rsidRDefault="00E33946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4. </w:t>
      </w:r>
      <w:r w:rsidR="002937F8" w:rsidRPr="00F95575">
        <w:rPr>
          <w:sz w:val="28"/>
          <w:szCs w:val="28"/>
        </w:rPr>
        <w:t>Новая история стран Азии и Африки. XVI</w:t>
      </w:r>
      <w:r w:rsidR="00E6342D" w:rsidRPr="00F95575">
        <w:rPr>
          <w:sz w:val="28"/>
          <w:szCs w:val="28"/>
        </w:rPr>
        <w:t xml:space="preserve"> – </w:t>
      </w:r>
      <w:r w:rsidR="002937F8" w:rsidRPr="00F95575">
        <w:rPr>
          <w:sz w:val="28"/>
          <w:szCs w:val="28"/>
        </w:rPr>
        <w:t>XIX вв.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учебник : в 3 ч. / Е.Ю. Ванина, С.Ю. </w:t>
      </w:r>
      <w:proofErr w:type="spellStart"/>
      <w:r w:rsidR="002937F8" w:rsidRPr="00F95575">
        <w:rPr>
          <w:sz w:val="28"/>
          <w:szCs w:val="28"/>
        </w:rPr>
        <w:t>Рафалюк</w:t>
      </w:r>
      <w:proofErr w:type="spellEnd"/>
      <w:r w:rsidR="002937F8" w:rsidRPr="00F95575">
        <w:rPr>
          <w:sz w:val="28"/>
          <w:szCs w:val="28"/>
        </w:rPr>
        <w:t xml:space="preserve">, Ю.И. Лосев и др. ; под ред. А.М. Родригес.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М.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Гуманитарный издательский центр ВЛАДОС, 2014.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Ч. 2. </w:t>
      </w:r>
      <w:r w:rsidR="00E6342D" w:rsidRPr="00F95575">
        <w:rPr>
          <w:sz w:val="28"/>
          <w:szCs w:val="28"/>
        </w:rPr>
        <w:t xml:space="preserve">– </w:t>
      </w:r>
      <w:r w:rsidR="002937F8" w:rsidRPr="00F95575">
        <w:rPr>
          <w:sz w:val="28"/>
          <w:szCs w:val="28"/>
        </w:rPr>
        <w:t xml:space="preserve">464 с. </w:t>
      </w:r>
    </w:p>
    <w:p w:rsidR="002937F8" w:rsidRPr="00F95575" w:rsidRDefault="00E33946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5. </w:t>
      </w:r>
      <w:r w:rsidR="002937F8" w:rsidRPr="00F95575">
        <w:rPr>
          <w:sz w:val="28"/>
          <w:szCs w:val="28"/>
        </w:rPr>
        <w:t>Новая история стран Европы и Америки. XVI–XIX века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учебник : в 3 ч. / М.Ю. Золотухин, А.М. Родригес, С.В. Демидов и др. ; под ред. А.М. Родригес, М.В. Пономарева.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М.</w:t>
      </w:r>
      <w:proofErr w:type="gramStart"/>
      <w:r w:rsidR="002937F8" w:rsidRPr="00F95575">
        <w:rPr>
          <w:sz w:val="28"/>
          <w:szCs w:val="28"/>
        </w:rPr>
        <w:t xml:space="preserve"> :</w:t>
      </w:r>
      <w:proofErr w:type="gramEnd"/>
      <w:r w:rsidR="002937F8" w:rsidRPr="00F95575">
        <w:rPr>
          <w:sz w:val="28"/>
          <w:szCs w:val="28"/>
        </w:rPr>
        <w:t xml:space="preserve"> Гуманитарный издательский центр ВЛАДОС, 2014. </w:t>
      </w:r>
      <w:r w:rsidR="00E6342D" w:rsidRPr="00F95575">
        <w:rPr>
          <w:sz w:val="28"/>
          <w:szCs w:val="28"/>
        </w:rPr>
        <w:t xml:space="preserve">– </w:t>
      </w:r>
      <w:r w:rsidR="002937F8" w:rsidRPr="00F95575">
        <w:rPr>
          <w:sz w:val="28"/>
          <w:szCs w:val="28"/>
        </w:rPr>
        <w:t xml:space="preserve">Ч. 2. </w:t>
      </w:r>
      <w:r w:rsidR="00E6342D" w:rsidRPr="00F95575">
        <w:rPr>
          <w:sz w:val="28"/>
          <w:szCs w:val="28"/>
        </w:rPr>
        <w:t>–</w:t>
      </w:r>
      <w:r w:rsidR="002937F8" w:rsidRPr="00F95575">
        <w:rPr>
          <w:sz w:val="28"/>
          <w:szCs w:val="28"/>
        </w:rPr>
        <w:t xml:space="preserve"> 624 с. </w:t>
      </w:r>
    </w:p>
    <w:p w:rsidR="002937F8" w:rsidRPr="00F95575" w:rsidRDefault="002937F8" w:rsidP="002937F8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</w:p>
    <w:p w:rsidR="00056B2D" w:rsidRPr="00F95575" w:rsidRDefault="00056B2D" w:rsidP="00056B2D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F95575">
        <w:rPr>
          <w:b/>
          <w:sz w:val="28"/>
          <w:szCs w:val="28"/>
          <w:lang w:eastAsia="ru-RU"/>
        </w:rPr>
        <w:t>б) дополнительная</w:t>
      </w:r>
    </w:p>
    <w:p w:rsidR="009972D0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6. </w:t>
      </w:r>
      <w:r w:rsidR="009972D0" w:rsidRPr="00F95575">
        <w:rPr>
          <w:sz w:val="28"/>
          <w:szCs w:val="28"/>
        </w:rPr>
        <w:t>История древнего Востока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учебник / под ред. В. И. Кузищина. – М.: Академия, 2008. – 462 с.</w:t>
      </w:r>
    </w:p>
    <w:p w:rsidR="009972D0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7. </w:t>
      </w:r>
      <w:r w:rsidR="009972D0" w:rsidRPr="00F95575">
        <w:rPr>
          <w:sz w:val="28"/>
          <w:szCs w:val="28"/>
        </w:rPr>
        <w:t>История древней Греции : учебник для вузов</w:t>
      </w:r>
      <w:proofErr w:type="gramStart"/>
      <w:r w:rsidR="009972D0" w:rsidRPr="00F95575">
        <w:rPr>
          <w:sz w:val="28"/>
          <w:szCs w:val="28"/>
        </w:rPr>
        <w:t>.</w:t>
      </w:r>
      <w:proofErr w:type="gramEnd"/>
      <w:r w:rsidR="009972D0" w:rsidRPr="00F95575">
        <w:rPr>
          <w:sz w:val="28"/>
          <w:szCs w:val="28"/>
        </w:rPr>
        <w:t xml:space="preserve"> / </w:t>
      </w:r>
      <w:proofErr w:type="gramStart"/>
      <w:r w:rsidR="009972D0" w:rsidRPr="00F95575">
        <w:rPr>
          <w:sz w:val="28"/>
          <w:szCs w:val="28"/>
        </w:rPr>
        <w:t>п</w:t>
      </w:r>
      <w:proofErr w:type="gramEnd"/>
      <w:r w:rsidR="009972D0" w:rsidRPr="00F95575">
        <w:rPr>
          <w:sz w:val="28"/>
          <w:szCs w:val="28"/>
        </w:rPr>
        <w:t xml:space="preserve">од ред. </w:t>
      </w:r>
      <w:r w:rsidR="00EF740C" w:rsidRPr="00F95575">
        <w:rPr>
          <w:sz w:val="28"/>
          <w:szCs w:val="28"/>
        </w:rPr>
        <w:br/>
      </w:r>
      <w:r w:rsidR="009972D0" w:rsidRPr="00F95575">
        <w:rPr>
          <w:sz w:val="28"/>
          <w:szCs w:val="28"/>
        </w:rPr>
        <w:t xml:space="preserve">В. И. Кузищина. </w:t>
      </w:r>
      <w:r w:rsidR="00E6342D" w:rsidRPr="00F95575">
        <w:rPr>
          <w:sz w:val="28"/>
          <w:szCs w:val="28"/>
        </w:rPr>
        <w:t>–</w:t>
      </w:r>
      <w:r w:rsidR="009972D0" w:rsidRPr="00F95575">
        <w:rPr>
          <w:sz w:val="28"/>
          <w:szCs w:val="28"/>
        </w:rPr>
        <w:t xml:space="preserve">  М.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Академия, 2008. – 399 с. </w:t>
      </w:r>
    </w:p>
    <w:p w:rsidR="009972D0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lastRenderedPageBreak/>
        <w:t xml:space="preserve">8. </w:t>
      </w:r>
      <w:r w:rsidR="009972D0" w:rsidRPr="00F95575">
        <w:rPr>
          <w:sz w:val="28"/>
          <w:szCs w:val="28"/>
        </w:rPr>
        <w:t>История древнего Рима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учебник / под ред. В. И. Кузищина. – М.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Академия, 2008. – 382 с.</w:t>
      </w:r>
    </w:p>
    <w:p w:rsidR="00E33946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9. История стран Европы и Америки в Новое время. В 2 ч. Ч. 1. XVII век: учебник для студ. </w:t>
      </w:r>
      <w:proofErr w:type="spellStart"/>
      <w:r w:rsidRPr="00F95575">
        <w:rPr>
          <w:sz w:val="28"/>
          <w:szCs w:val="28"/>
        </w:rPr>
        <w:t>высш</w:t>
      </w:r>
      <w:proofErr w:type="spellEnd"/>
      <w:r w:rsidRPr="00F95575">
        <w:rPr>
          <w:sz w:val="28"/>
          <w:szCs w:val="28"/>
        </w:rPr>
        <w:t>. учеб</w:t>
      </w:r>
      <w:proofErr w:type="gramStart"/>
      <w:r w:rsidRPr="00F95575">
        <w:rPr>
          <w:sz w:val="28"/>
          <w:szCs w:val="28"/>
        </w:rPr>
        <w:t>.</w:t>
      </w:r>
      <w:proofErr w:type="gramEnd"/>
      <w:r w:rsidRPr="00F95575">
        <w:rPr>
          <w:sz w:val="28"/>
          <w:szCs w:val="28"/>
        </w:rPr>
        <w:t xml:space="preserve"> </w:t>
      </w:r>
      <w:proofErr w:type="gramStart"/>
      <w:r w:rsidRPr="00F95575">
        <w:rPr>
          <w:sz w:val="28"/>
          <w:szCs w:val="28"/>
        </w:rPr>
        <w:t>з</w:t>
      </w:r>
      <w:proofErr w:type="gramEnd"/>
      <w:r w:rsidRPr="00F95575">
        <w:rPr>
          <w:sz w:val="28"/>
          <w:szCs w:val="28"/>
        </w:rPr>
        <w:t>аведений / под ред. В. С. Бондарчука. – М.</w:t>
      </w:r>
      <w:proofErr w:type="gramStart"/>
      <w:r w:rsidRPr="00F95575">
        <w:rPr>
          <w:sz w:val="28"/>
          <w:szCs w:val="28"/>
        </w:rPr>
        <w:t xml:space="preserve"> :</w:t>
      </w:r>
      <w:proofErr w:type="gramEnd"/>
      <w:r w:rsidRPr="00F95575">
        <w:rPr>
          <w:sz w:val="28"/>
          <w:szCs w:val="28"/>
        </w:rPr>
        <w:t xml:space="preserve"> Академия, 2012. – 352 с.</w:t>
      </w:r>
    </w:p>
    <w:p w:rsidR="00E33946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10. История стран Европы и Америки в Новое время. В 2 ч. Ч. 2. XVIII век: учебник для студ. </w:t>
      </w:r>
      <w:proofErr w:type="spellStart"/>
      <w:r w:rsidRPr="00F95575">
        <w:rPr>
          <w:sz w:val="28"/>
          <w:szCs w:val="28"/>
        </w:rPr>
        <w:t>высш</w:t>
      </w:r>
      <w:proofErr w:type="spellEnd"/>
      <w:r w:rsidRPr="00F95575">
        <w:rPr>
          <w:sz w:val="28"/>
          <w:szCs w:val="28"/>
        </w:rPr>
        <w:t>. учеб</w:t>
      </w:r>
      <w:proofErr w:type="gramStart"/>
      <w:r w:rsidRPr="00F95575">
        <w:rPr>
          <w:sz w:val="28"/>
          <w:szCs w:val="28"/>
        </w:rPr>
        <w:t>.</w:t>
      </w:r>
      <w:proofErr w:type="gramEnd"/>
      <w:r w:rsidRPr="00F95575">
        <w:rPr>
          <w:sz w:val="28"/>
          <w:szCs w:val="28"/>
        </w:rPr>
        <w:t xml:space="preserve"> </w:t>
      </w:r>
      <w:proofErr w:type="gramStart"/>
      <w:r w:rsidRPr="00F95575">
        <w:rPr>
          <w:sz w:val="28"/>
          <w:szCs w:val="28"/>
        </w:rPr>
        <w:t>з</w:t>
      </w:r>
      <w:proofErr w:type="gramEnd"/>
      <w:r w:rsidRPr="00F95575">
        <w:rPr>
          <w:sz w:val="28"/>
          <w:szCs w:val="28"/>
        </w:rPr>
        <w:t>аведений / под ред. В. С. Бондарчука. – М.</w:t>
      </w:r>
      <w:proofErr w:type="gramStart"/>
      <w:r w:rsidRPr="00F95575">
        <w:rPr>
          <w:sz w:val="28"/>
          <w:szCs w:val="28"/>
        </w:rPr>
        <w:t xml:space="preserve"> :</w:t>
      </w:r>
      <w:proofErr w:type="gramEnd"/>
      <w:r w:rsidRPr="00F95575">
        <w:rPr>
          <w:sz w:val="28"/>
          <w:szCs w:val="28"/>
        </w:rPr>
        <w:t xml:space="preserve"> Академия, 2012. – 384 с. </w:t>
      </w:r>
    </w:p>
    <w:p w:rsidR="009972D0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11. </w:t>
      </w:r>
      <w:r w:rsidR="009972D0" w:rsidRPr="00F95575">
        <w:rPr>
          <w:sz w:val="28"/>
          <w:szCs w:val="28"/>
        </w:rPr>
        <w:t>Коновалова, И. Г. Средневековый Восток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учеб</w:t>
      </w:r>
      <w:r w:rsidR="00F91FCB" w:rsidRPr="00F95575">
        <w:rPr>
          <w:sz w:val="28"/>
          <w:szCs w:val="28"/>
        </w:rPr>
        <w:t>ное</w:t>
      </w:r>
      <w:r w:rsidR="009972D0" w:rsidRPr="00F95575">
        <w:rPr>
          <w:sz w:val="28"/>
          <w:szCs w:val="28"/>
        </w:rPr>
        <w:t xml:space="preserve"> пособие </w:t>
      </w:r>
      <w:r w:rsidR="00EF740C" w:rsidRPr="00F95575">
        <w:rPr>
          <w:sz w:val="28"/>
          <w:szCs w:val="28"/>
        </w:rPr>
        <w:br/>
      </w:r>
      <w:r w:rsidR="009972D0" w:rsidRPr="00F95575">
        <w:rPr>
          <w:sz w:val="28"/>
          <w:szCs w:val="28"/>
        </w:rPr>
        <w:t>/ И. Г. Коновалова. – М.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АСТ; </w:t>
      </w:r>
      <w:proofErr w:type="spellStart"/>
      <w:r w:rsidR="009972D0" w:rsidRPr="00F95575">
        <w:rPr>
          <w:sz w:val="28"/>
          <w:szCs w:val="28"/>
        </w:rPr>
        <w:t>Астрель</w:t>
      </w:r>
      <w:proofErr w:type="spellEnd"/>
      <w:r w:rsidR="009972D0" w:rsidRPr="00F95575">
        <w:rPr>
          <w:sz w:val="28"/>
          <w:szCs w:val="28"/>
        </w:rPr>
        <w:t>, 2008. – 494 с.</w:t>
      </w:r>
    </w:p>
    <w:p w:rsidR="009972D0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12. </w:t>
      </w:r>
      <w:r w:rsidR="009972D0" w:rsidRPr="00F95575">
        <w:rPr>
          <w:sz w:val="28"/>
          <w:szCs w:val="28"/>
        </w:rPr>
        <w:t>Пономарев, М. В. История стран Европы и Америки в Новейшее время: учебник / М. В. Пономарев. – М.</w:t>
      </w:r>
      <w:proofErr w:type="gramStart"/>
      <w:r w:rsidR="009972D0" w:rsidRPr="00F95575">
        <w:rPr>
          <w:sz w:val="28"/>
          <w:szCs w:val="28"/>
        </w:rPr>
        <w:t xml:space="preserve"> :</w:t>
      </w:r>
      <w:proofErr w:type="gramEnd"/>
      <w:r w:rsidR="009972D0" w:rsidRPr="00F95575">
        <w:rPr>
          <w:sz w:val="28"/>
          <w:szCs w:val="28"/>
        </w:rPr>
        <w:t xml:space="preserve"> Проспект, 2009. – 407 с.</w:t>
      </w:r>
    </w:p>
    <w:p w:rsidR="00986B37" w:rsidRPr="00F95575" w:rsidRDefault="00E33946" w:rsidP="00E33946">
      <w:pPr>
        <w:widowControl/>
        <w:tabs>
          <w:tab w:val="left" w:pos="360"/>
        </w:tabs>
        <w:autoSpaceDE w:val="0"/>
        <w:autoSpaceDN w:val="0"/>
        <w:adjustRightInd w:val="0"/>
        <w:ind w:right="43" w:firstLine="709"/>
        <w:jc w:val="both"/>
        <w:rPr>
          <w:sz w:val="28"/>
          <w:szCs w:val="28"/>
        </w:rPr>
      </w:pPr>
      <w:r w:rsidRPr="00F95575">
        <w:rPr>
          <w:sz w:val="28"/>
          <w:szCs w:val="28"/>
        </w:rPr>
        <w:t xml:space="preserve">13. </w:t>
      </w:r>
      <w:r w:rsidR="00986B37" w:rsidRPr="00F95575">
        <w:rPr>
          <w:sz w:val="28"/>
          <w:szCs w:val="28"/>
        </w:rPr>
        <w:t>Родригес, А. М. История стран Азии и Африки в новейшее время</w:t>
      </w:r>
      <w:proofErr w:type="gramStart"/>
      <w:r w:rsidR="00986B37" w:rsidRPr="00F95575">
        <w:rPr>
          <w:sz w:val="28"/>
          <w:szCs w:val="28"/>
        </w:rPr>
        <w:t xml:space="preserve"> :</w:t>
      </w:r>
      <w:proofErr w:type="gramEnd"/>
      <w:r w:rsidR="00986B37" w:rsidRPr="00F95575">
        <w:rPr>
          <w:sz w:val="28"/>
          <w:szCs w:val="28"/>
        </w:rPr>
        <w:t xml:space="preserve"> учебник / А. М. Родригес. – М.</w:t>
      </w:r>
      <w:proofErr w:type="gramStart"/>
      <w:r w:rsidR="00986B37" w:rsidRPr="00F95575">
        <w:rPr>
          <w:sz w:val="28"/>
          <w:szCs w:val="28"/>
        </w:rPr>
        <w:t xml:space="preserve"> :</w:t>
      </w:r>
      <w:proofErr w:type="gramEnd"/>
      <w:r w:rsidR="00986B37" w:rsidRPr="00F95575">
        <w:rPr>
          <w:sz w:val="28"/>
          <w:szCs w:val="28"/>
        </w:rPr>
        <w:t xml:space="preserve"> Проспект, 2010. – 512 с.</w:t>
      </w:r>
    </w:p>
    <w:p w:rsidR="00986B37" w:rsidRPr="00F95575" w:rsidRDefault="00986B37" w:rsidP="00986B37">
      <w:pPr>
        <w:tabs>
          <w:tab w:val="left" w:pos="360"/>
          <w:tab w:val="left" w:pos="765"/>
          <w:tab w:val="left" w:pos="810"/>
          <w:tab w:val="left" w:pos="855"/>
        </w:tabs>
        <w:autoSpaceDE w:val="0"/>
        <w:ind w:left="567" w:right="49"/>
        <w:jc w:val="both"/>
        <w:rPr>
          <w:sz w:val="28"/>
          <w:szCs w:val="28"/>
          <w:lang w:eastAsia="ru-RU"/>
        </w:rPr>
      </w:pPr>
    </w:p>
    <w:p w:rsidR="009972D0" w:rsidRPr="00F95575" w:rsidRDefault="005C4A9A" w:rsidP="00927F89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F95575">
        <w:rPr>
          <w:b/>
          <w:sz w:val="28"/>
          <w:szCs w:val="28"/>
          <w:lang w:eastAsia="ru-RU"/>
        </w:rPr>
        <w:t xml:space="preserve">Раздел </w:t>
      </w:r>
      <w:r w:rsidR="009972D0" w:rsidRPr="00F95575">
        <w:rPr>
          <w:b/>
          <w:sz w:val="28"/>
          <w:szCs w:val="28"/>
          <w:lang w:eastAsia="ru-RU"/>
        </w:rPr>
        <w:t>2.</w:t>
      </w:r>
      <w:r w:rsidR="000B70BB" w:rsidRPr="00F95575">
        <w:rPr>
          <w:b/>
          <w:sz w:val="28"/>
          <w:szCs w:val="28"/>
          <w:lang w:eastAsia="ru-RU"/>
        </w:rPr>
        <w:t xml:space="preserve"> История России</w:t>
      </w:r>
    </w:p>
    <w:p w:rsidR="00056B2D" w:rsidRPr="00F95575" w:rsidRDefault="00056B2D" w:rsidP="00056B2D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F95575">
        <w:rPr>
          <w:b/>
          <w:sz w:val="28"/>
          <w:szCs w:val="28"/>
          <w:lang w:eastAsia="ru-RU"/>
        </w:rPr>
        <w:t>а) основная</w:t>
      </w:r>
    </w:p>
    <w:p w:rsidR="008C3260" w:rsidRPr="00F95575" w:rsidRDefault="00236D23" w:rsidP="00236D23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852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1. </w:t>
      </w:r>
      <w:r w:rsidR="008C3260" w:rsidRPr="00F95575">
        <w:rPr>
          <w:sz w:val="28"/>
          <w:szCs w:val="28"/>
          <w:lang w:eastAsia="en-US"/>
        </w:rPr>
        <w:t>История России с начала XVIII до конца XIX века</w:t>
      </w:r>
      <w:proofErr w:type="gramStart"/>
      <w:r w:rsidR="008C3260" w:rsidRPr="00F95575">
        <w:rPr>
          <w:sz w:val="28"/>
          <w:szCs w:val="28"/>
          <w:lang w:eastAsia="en-US"/>
        </w:rPr>
        <w:t xml:space="preserve"> :</w:t>
      </w:r>
      <w:proofErr w:type="gramEnd"/>
      <w:r w:rsidR="008C3260" w:rsidRPr="00F95575">
        <w:rPr>
          <w:sz w:val="28"/>
          <w:szCs w:val="28"/>
          <w:lang w:eastAsia="en-US"/>
        </w:rPr>
        <w:t xml:space="preserve"> учебное пособие / А.Н. Сахаров, Л.В. Милов, П.Н. Зырянов, А.Н. Боханов ; отв. ред. А.Н. Сахаров. </w:t>
      </w:r>
      <w:r w:rsidRPr="00F95575">
        <w:rPr>
          <w:sz w:val="28"/>
          <w:szCs w:val="28"/>
          <w:lang w:eastAsia="en-US"/>
        </w:rPr>
        <w:t>–</w:t>
      </w:r>
      <w:r w:rsidR="008C3260" w:rsidRPr="00F95575">
        <w:rPr>
          <w:sz w:val="28"/>
          <w:szCs w:val="28"/>
          <w:lang w:eastAsia="en-US"/>
        </w:rPr>
        <w:t xml:space="preserve"> М.</w:t>
      </w:r>
      <w:proofErr w:type="gramStart"/>
      <w:r w:rsidR="008C3260" w:rsidRPr="00F95575">
        <w:rPr>
          <w:sz w:val="28"/>
          <w:szCs w:val="28"/>
          <w:lang w:eastAsia="en-US"/>
        </w:rPr>
        <w:t xml:space="preserve"> ;</w:t>
      </w:r>
      <w:proofErr w:type="gramEnd"/>
      <w:r w:rsidR="008C3260" w:rsidRPr="00F95575">
        <w:rPr>
          <w:sz w:val="28"/>
          <w:szCs w:val="28"/>
          <w:lang w:eastAsia="en-US"/>
        </w:rPr>
        <w:t xml:space="preserve"> Берлин : </w:t>
      </w:r>
      <w:proofErr w:type="spellStart"/>
      <w:r w:rsidR="008C3260" w:rsidRPr="00F95575">
        <w:rPr>
          <w:sz w:val="28"/>
          <w:szCs w:val="28"/>
          <w:lang w:eastAsia="en-US"/>
        </w:rPr>
        <w:t>Директ</w:t>
      </w:r>
      <w:proofErr w:type="spellEnd"/>
      <w:r w:rsidR="008C3260" w:rsidRPr="00F95575">
        <w:rPr>
          <w:sz w:val="28"/>
          <w:szCs w:val="28"/>
          <w:lang w:eastAsia="en-US"/>
        </w:rPr>
        <w:t xml:space="preserve">-Медиа, 2014. </w:t>
      </w:r>
      <w:r w:rsidRPr="00F95575">
        <w:rPr>
          <w:sz w:val="28"/>
          <w:szCs w:val="28"/>
          <w:lang w:eastAsia="en-US"/>
        </w:rPr>
        <w:t>–</w:t>
      </w:r>
      <w:r w:rsidR="008C3260" w:rsidRPr="00F95575">
        <w:rPr>
          <w:sz w:val="28"/>
          <w:szCs w:val="28"/>
          <w:lang w:eastAsia="en-US"/>
        </w:rPr>
        <w:t xml:space="preserve"> 578 с. </w:t>
      </w:r>
    </w:p>
    <w:p w:rsidR="00BE1BEF" w:rsidRPr="00F95575" w:rsidRDefault="00236D23" w:rsidP="00236D23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852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2. </w:t>
      </w:r>
      <w:r w:rsidR="00BE1BEF" w:rsidRPr="00F95575">
        <w:rPr>
          <w:sz w:val="28"/>
          <w:szCs w:val="28"/>
          <w:lang w:eastAsia="en-US"/>
        </w:rPr>
        <w:t xml:space="preserve">История России: учебник / А. С. Орлов, В. А. Георгиев, </w:t>
      </w:r>
      <w:r w:rsidR="00EF740C" w:rsidRPr="00F95575">
        <w:rPr>
          <w:sz w:val="28"/>
          <w:szCs w:val="28"/>
          <w:lang w:eastAsia="en-US"/>
        </w:rPr>
        <w:br/>
      </w:r>
      <w:r w:rsidR="00BE1BEF" w:rsidRPr="00F95575">
        <w:rPr>
          <w:sz w:val="28"/>
          <w:szCs w:val="28"/>
          <w:lang w:eastAsia="en-US"/>
        </w:rPr>
        <w:t>Н. Г. Георгиева, Т. А. Сивохина</w:t>
      </w:r>
      <w:proofErr w:type="gramStart"/>
      <w:r w:rsidR="00BE1BEF" w:rsidRPr="00F95575">
        <w:rPr>
          <w:sz w:val="28"/>
          <w:szCs w:val="28"/>
          <w:lang w:eastAsia="en-US"/>
        </w:rPr>
        <w:t xml:space="preserve"> ;</w:t>
      </w:r>
      <w:proofErr w:type="gramEnd"/>
      <w:r w:rsidR="00BE1BEF" w:rsidRPr="00F95575">
        <w:rPr>
          <w:sz w:val="28"/>
          <w:szCs w:val="28"/>
          <w:lang w:eastAsia="en-US"/>
        </w:rPr>
        <w:t xml:space="preserve"> Московский государственный университет им. М. В. Ломоносова. – 2-е изд., </w:t>
      </w:r>
      <w:proofErr w:type="spellStart"/>
      <w:r w:rsidR="00BE1BEF" w:rsidRPr="00F95575">
        <w:rPr>
          <w:sz w:val="28"/>
          <w:szCs w:val="28"/>
          <w:lang w:eastAsia="en-US"/>
        </w:rPr>
        <w:t>перераб</w:t>
      </w:r>
      <w:proofErr w:type="spellEnd"/>
      <w:r w:rsidR="00BE1BEF" w:rsidRPr="00F95575">
        <w:rPr>
          <w:sz w:val="28"/>
          <w:szCs w:val="28"/>
          <w:lang w:eastAsia="en-US"/>
        </w:rPr>
        <w:t xml:space="preserve">. и доп. – М. : Проспект, 2015. – 680 с. </w:t>
      </w:r>
    </w:p>
    <w:p w:rsidR="00BE1BEF" w:rsidRPr="00F95575" w:rsidRDefault="00236D23" w:rsidP="00236D23">
      <w:pPr>
        <w:widowControl/>
        <w:suppressAutoHyphens w:val="0"/>
        <w:autoSpaceDE w:val="0"/>
        <w:autoSpaceDN w:val="0"/>
        <w:adjustRightInd w:val="0"/>
        <w:spacing w:line="276" w:lineRule="auto"/>
        <w:ind w:firstLine="852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3. </w:t>
      </w:r>
      <w:proofErr w:type="spellStart"/>
      <w:r w:rsidR="00BE1BEF" w:rsidRPr="00F95575">
        <w:rPr>
          <w:sz w:val="28"/>
          <w:szCs w:val="28"/>
          <w:lang w:eastAsia="en-US"/>
        </w:rPr>
        <w:t>Марасанова</w:t>
      </w:r>
      <w:proofErr w:type="spellEnd"/>
      <w:r w:rsidR="00BE1BEF" w:rsidRPr="00F95575">
        <w:rPr>
          <w:sz w:val="28"/>
          <w:szCs w:val="28"/>
          <w:lang w:eastAsia="en-US"/>
        </w:rPr>
        <w:t>, В. М. История России до конца XVII столетия</w:t>
      </w:r>
      <w:proofErr w:type="gramStart"/>
      <w:r w:rsidR="00BE1BEF" w:rsidRPr="00F95575">
        <w:rPr>
          <w:sz w:val="28"/>
          <w:szCs w:val="28"/>
          <w:lang w:eastAsia="en-US"/>
        </w:rPr>
        <w:t xml:space="preserve"> :</w:t>
      </w:r>
      <w:proofErr w:type="gramEnd"/>
      <w:r w:rsidR="00BE1BEF" w:rsidRPr="00F95575">
        <w:rPr>
          <w:sz w:val="28"/>
          <w:szCs w:val="28"/>
          <w:lang w:eastAsia="en-US"/>
        </w:rPr>
        <w:t xml:space="preserve"> лекции / В. М. </w:t>
      </w:r>
      <w:proofErr w:type="spellStart"/>
      <w:r w:rsidR="00BE1BEF" w:rsidRPr="00F95575">
        <w:rPr>
          <w:sz w:val="28"/>
          <w:szCs w:val="28"/>
          <w:lang w:eastAsia="en-US"/>
        </w:rPr>
        <w:t>Марасанова</w:t>
      </w:r>
      <w:proofErr w:type="spellEnd"/>
      <w:r w:rsidR="00BE1BEF" w:rsidRPr="00F95575">
        <w:rPr>
          <w:sz w:val="28"/>
          <w:szCs w:val="28"/>
          <w:lang w:eastAsia="en-US"/>
        </w:rPr>
        <w:t>. – М.</w:t>
      </w:r>
      <w:proofErr w:type="gramStart"/>
      <w:r w:rsidR="00BE1BEF" w:rsidRPr="00F95575">
        <w:rPr>
          <w:sz w:val="28"/>
          <w:szCs w:val="28"/>
          <w:lang w:eastAsia="en-US"/>
        </w:rPr>
        <w:t xml:space="preserve"> :</w:t>
      </w:r>
      <w:proofErr w:type="gramEnd"/>
      <w:r w:rsidR="00BE1BEF" w:rsidRPr="00F95575">
        <w:rPr>
          <w:sz w:val="28"/>
          <w:szCs w:val="28"/>
          <w:lang w:eastAsia="en-US"/>
        </w:rPr>
        <w:t xml:space="preserve"> </w:t>
      </w:r>
      <w:proofErr w:type="spellStart"/>
      <w:r w:rsidR="00BE1BEF" w:rsidRPr="00F95575">
        <w:rPr>
          <w:sz w:val="28"/>
          <w:szCs w:val="28"/>
          <w:lang w:eastAsia="en-US"/>
        </w:rPr>
        <w:t>Директ</w:t>
      </w:r>
      <w:proofErr w:type="spellEnd"/>
      <w:r w:rsidR="00BE1BEF" w:rsidRPr="00F95575">
        <w:rPr>
          <w:sz w:val="28"/>
          <w:szCs w:val="28"/>
          <w:lang w:eastAsia="en-US"/>
        </w:rPr>
        <w:t>-Медиа, 2013. – 243 с.</w:t>
      </w:r>
    </w:p>
    <w:p w:rsidR="00BE1BEF" w:rsidRPr="00F95575" w:rsidRDefault="00F95575" w:rsidP="00236D23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852"/>
        <w:jc w:val="both"/>
        <w:rPr>
          <w:sz w:val="28"/>
          <w:szCs w:val="28"/>
          <w:u w:val="single"/>
          <w:shd w:val="clear" w:color="auto" w:fill="FFFFFF"/>
          <w:lang w:eastAsia="en-US"/>
        </w:rPr>
      </w:pPr>
      <w:r w:rsidRPr="00F95575">
        <w:rPr>
          <w:sz w:val="28"/>
          <w:szCs w:val="28"/>
          <w:lang w:eastAsia="en-US"/>
        </w:rPr>
        <w:t>4</w:t>
      </w:r>
      <w:r w:rsidR="00236D23" w:rsidRPr="00F95575">
        <w:rPr>
          <w:sz w:val="28"/>
          <w:szCs w:val="28"/>
          <w:lang w:eastAsia="en-US"/>
        </w:rPr>
        <w:t xml:space="preserve">. </w:t>
      </w:r>
      <w:r w:rsidR="00BE1BEF" w:rsidRPr="00F95575">
        <w:rPr>
          <w:sz w:val="28"/>
          <w:szCs w:val="28"/>
          <w:lang w:eastAsia="en-US"/>
        </w:rPr>
        <w:t>Сахаров, А. Н. История России с древнейших времен до наших дней</w:t>
      </w:r>
      <w:proofErr w:type="gramStart"/>
      <w:r w:rsidR="00BE1BEF" w:rsidRPr="00F95575">
        <w:rPr>
          <w:sz w:val="28"/>
          <w:szCs w:val="28"/>
          <w:lang w:eastAsia="en-US"/>
        </w:rPr>
        <w:t xml:space="preserve"> :</w:t>
      </w:r>
      <w:proofErr w:type="gramEnd"/>
      <w:r w:rsidR="00BE1BEF" w:rsidRPr="00F95575">
        <w:rPr>
          <w:sz w:val="28"/>
          <w:szCs w:val="28"/>
          <w:lang w:eastAsia="en-US"/>
        </w:rPr>
        <w:t xml:space="preserve"> учебник : в 2-х т. / А. Н. Сахаров, А. Н. Боханов, В. А. Шестаков ; под ред. А.Н. Сахаров. – М.</w:t>
      </w:r>
      <w:proofErr w:type="gramStart"/>
      <w:r w:rsidR="00BE1BEF" w:rsidRPr="00F95575">
        <w:rPr>
          <w:sz w:val="28"/>
          <w:szCs w:val="28"/>
          <w:lang w:eastAsia="en-US"/>
        </w:rPr>
        <w:t xml:space="preserve"> :</w:t>
      </w:r>
      <w:proofErr w:type="gramEnd"/>
      <w:r w:rsidR="00BE1BEF" w:rsidRPr="00F95575">
        <w:rPr>
          <w:sz w:val="28"/>
          <w:szCs w:val="28"/>
          <w:lang w:eastAsia="en-US"/>
        </w:rPr>
        <w:t xml:space="preserve"> Проспект, 2015. – Т. 2. – 720 с. </w:t>
      </w:r>
    </w:p>
    <w:p w:rsidR="002937F8" w:rsidRPr="00F95575" w:rsidRDefault="00F95575" w:rsidP="00236D23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852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>5</w:t>
      </w:r>
      <w:r w:rsidR="00236D23" w:rsidRPr="00F95575">
        <w:rPr>
          <w:sz w:val="28"/>
          <w:szCs w:val="28"/>
          <w:lang w:eastAsia="en-US"/>
        </w:rPr>
        <w:t xml:space="preserve">. </w:t>
      </w:r>
      <w:r w:rsidR="002937F8" w:rsidRPr="00F95575">
        <w:rPr>
          <w:sz w:val="28"/>
          <w:szCs w:val="28"/>
          <w:lang w:eastAsia="en-US"/>
        </w:rPr>
        <w:t>Сахаров, А.Н. История России с древнейших времен до начала XXI века</w:t>
      </w:r>
      <w:proofErr w:type="gramStart"/>
      <w:r w:rsidR="002937F8" w:rsidRPr="00F95575">
        <w:rPr>
          <w:sz w:val="28"/>
          <w:szCs w:val="28"/>
          <w:lang w:eastAsia="en-US"/>
        </w:rPr>
        <w:t xml:space="preserve"> :</w:t>
      </w:r>
      <w:proofErr w:type="gramEnd"/>
      <w:r w:rsidR="002937F8" w:rsidRPr="00F95575">
        <w:rPr>
          <w:sz w:val="28"/>
          <w:szCs w:val="28"/>
          <w:lang w:eastAsia="en-US"/>
        </w:rPr>
        <w:t xml:space="preserve"> учебное пособие / А.Н. Сахаров. – М.</w:t>
      </w:r>
      <w:proofErr w:type="gramStart"/>
      <w:r w:rsidR="002937F8" w:rsidRPr="00F95575">
        <w:rPr>
          <w:sz w:val="28"/>
          <w:szCs w:val="28"/>
          <w:lang w:eastAsia="en-US"/>
        </w:rPr>
        <w:t xml:space="preserve"> :</w:t>
      </w:r>
      <w:proofErr w:type="gramEnd"/>
      <w:r w:rsidR="002937F8" w:rsidRPr="00F95575">
        <w:rPr>
          <w:sz w:val="28"/>
          <w:szCs w:val="28"/>
          <w:lang w:eastAsia="en-US"/>
        </w:rPr>
        <w:t xml:space="preserve"> </w:t>
      </w:r>
      <w:proofErr w:type="spellStart"/>
      <w:r w:rsidR="002937F8" w:rsidRPr="00F95575">
        <w:rPr>
          <w:sz w:val="28"/>
          <w:szCs w:val="28"/>
          <w:lang w:eastAsia="en-US"/>
        </w:rPr>
        <w:t>Директ</w:t>
      </w:r>
      <w:proofErr w:type="spellEnd"/>
      <w:r w:rsidR="002937F8" w:rsidRPr="00F95575">
        <w:rPr>
          <w:sz w:val="28"/>
          <w:szCs w:val="28"/>
          <w:lang w:eastAsia="en-US"/>
        </w:rPr>
        <w:t xml:space="preserve">-Медиа, 2014. - Ч. III. Раздел VII–VIII. - 583 с. </w:t>
      </w:r>
    </w:p>
    <w:p w:rsidR="002937F8" w:rsidRPr="00F95575" w:rsidRDefault="002937F8" w:rsidP="00927F89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056B2D" w:rsidRPr="00F95575" w:rsidRDefault="00056B2D" w:rsidP="00927F89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 w:rsidRPr="00F95575">
        <w:rPr>
          <w:b/>
          <w:sz w:val="28"/>
          <w:szCs w:val="28"/>
          <w:lang w:eastAsia="ru-RU"/>
        </w:rPr>
        <w:t>б) дополнительная</w:t>
      </w:r>
    </w:p>
    <w:p w:rsidR="00A5068F" w:rsidRPr="00F95575" w:rsidRDefault="00236D23" w:rsidP="00236D23">
      <w:pPr>
        <w:widowControl/>
        <w:tabs>
          <w:tab w:val="left" w:pos="851"/>
          <w:tab w:val="left" w:pos="1134"/>
        </w:tabs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7. </w:t>
      </w:r>
      <w:r w:rsidR="00A5068F" w:rsidRPr="00F95575">
        <w:rPr>
          <w:sz w:val="28"/>
          <w:szCs w:val="28"/>
          <w:lang w:eastAsia="en-US"/>
        </w:rPr>
        <w:t xml:space="preserve">Голиков, А. Г. Источниковедение отечественной истории </w:t>
      </w:r>
      <w:proofErr w:type="gramStart"/>
      <w:r w:rsidR="00A5068F" w:rsidRPr="00F95575">
        <w:rPr>
          <w:sz w:val="28"/>
          <w:szCs w:val="28"/>
          <w:lang w:eastAsia="en-US"/>
        </w:rPr>
        <w:t>:у</w:t>
      </w:r>
      <w:proofErr w:type="gramEnd"/>
      <w:r w:rsidR="00A5068F" w:rsidRPr="00F95575">
        <w:rPr>
          <w:sz w:val="28"/>
          <w:szCs w:val="28"/>
          <w:lang w:eastAsia="en-US"/>
        </w:rPr>
        <w:t xml:space="preserve">чеб. пособие для студ. </w:t>
      </w:r>
      <w:proofErr w:type="spellStart"/>
      <w:r w:rsidR="00A5068F" w:rsidRPr="00F95575">
        <w:rPr>
          <w:sz w:val="28"/>
          <w:szCs w:val="28"/>
          <w:lang w:eastAsia="en-US"/>
        </w:rPr>
        <w:t>высш</w:t>
      </w:r>
      <w:proofErr w:type="spellEnd"/>
      <w:r w:rsidR="00A5068F" w:rsidRPr="00F95575">
        <w:rPr>
          <w:sz w:val="28"/>
          <w:szCs w:val="28"/>
          <w:lang w:eastAsia="en-US"/>
        </w:rPr>
        <w:t>. учеб. заведений / А. Г. Голиков, Т. А. Круглова; под ред. А. Г. Голикова. – 5-е изд. – М. : ИЦ «Академия», 2012. – 464 с.</w:t>
      </w:r>
    </w:p>
    <w:p w:rsidR="009972D0" w:rsidRPr="00F95575" w:rsidRDefault="00236D23" w:rsidP="00236D23">
      <w:pPr>
        <w:widowControl/>
        <w:tabs>
          <w:tab w:val="left" w:pos="360"/>
          <w:tab w:val="left" w:pos="851"/>
          <w:tab w:val="left" w:pos="1134"/>
        </w:tabs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8. </w:t>
      </w:r>
      <w:r w:rsidR="009972D0" w:rsidRPr="00F95575">
        <w:rPr>
          <w:sz w:val="28"/>
          <w:szCs w:val="28"/>
          <w:lang w:eastAsia="en-US"/>
        </w:rPr>
        <w:t>История России с древнейших времен до наших дней: учебник для вузов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в 2 т. Т. 1. / </w:t>
      </w:r>
      <w:r w:rsidR="008F4CAF" w:rsidRPr="00F95575">
        <w:rPr>
          <w:sz w:val="28"/>
          <w:szCs w:val="28"/>
          <w:lang w:eastAsia="en-US"/>
        </w:rPr>
        <w:t>п</w:t>
      </w:r>
      <w:r w:rsidR="009972D0" w:rsidRPr="00F95575">
        <w:rPr>
          <w:sz w:val="28"/>
          <w:szCs w:val="28"/>
          <w:lang w:eastAsia="en-US"/>
        </w:rPr>
        <w:t>од ред. А.Н. Сахарова – М. : Проспект, 2008. – 540 с.</w:t>
      </w:r>
    </w:p>
    <w:p w:rsidR="009972D0" w:rsidRPr="00F95575" w:rsidRDefault="00236D23" w:rsidP="00236D23">
      <w:pPr>
        <w:widowControl/>
        <w:tabs>
          <w:tab w:val="left" w:pos="360"/>
        </w:tabs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9. </w:t>
      </w:r>
      <w:r w:rsidR="009972D0" w:rsidRPr="00F95575">
        <w:rPr>
          <w:sz w:val="28"/>
          <w:szCs w:val="28"/>
          <w:lang w:eastAsia="en-US"/>
        </w:rPr>
        <w:t>История России с древнейших времен до наших дней: учеб</w:t>
      </w:r>
      <w:r w:rsidR="00F91FCB" w:rsidRPr="00F95575">
        <w:rPr>
          <w:sz w:val="28"/>
          <w:szCs w:val="28"/>
          <w:lang w:eastAsia="en-US"/>
        </w:rPr>
        <w:t>ник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в 2 т. Т.2. / под ред. А. Н. Сахарова. – М.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Проспект, 2008. – 720 с.</w:t>
      </w:r>
    </w:p>
    <w:p w:rsidR="00DB537D" w:rsidRPr="00F95575" w:rsidRDefault="00236D23" w:rsidP="00236D23">
      <w:pPr>
        <w:widowControl/>
        <w:tabs>
          <w:tab w:val="left" w:pos="360"/>
        </w:tabs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lastRenderedPageBreak/>
        <w:t xml:space="preserve">10. </w:t>
      </w:r>
      <w:r w:rsidR="00DB537D" w:rsidRPr="00F95575">
        <w:rPr>
          <w:sz w:val="28"/>
          <w:szCs w:val="28"/>
          <w:lang w:eastAsia="en-US"/>
        </w:rPr>
        <w:t xml:space="preserve">Кириллов, В. В. История России: учебное пособие / В. В. Кириллов. – 2-е изд., </w:t>
      </w:r>
      <w:proofErr w:type="spellStart"/>
      <w:r w:rsidR="00DB537D" w:rsidRPr="00F95575">
        <w:rPr>
          <w:sz w:val="28"/>
          <w:szCs w:val="28"/>
          <w:lang w:eastAsia="en-US"/>
        </w:rPr>
        <w:t>перераб</w:t>
      </w:r>
      <w:proofErr w:type="spellEnd"/>
      <w:r w:rsidR="00DB537D" w:rsidRPr="00F95575">
        <w:rPr>
          <w:sz w:val="28"/>
          <w:szCs w:val="28"/>
          <w:lang w:eastAsia="en-US"/>
        </w:rPr>
        <w:t>. и доп. – М.</w:t>
      </w:r>
      <w:proofErr w:type="gramStart"/>
      <w:r w:rsidR="00DB537D" w:rsidRPr="00F95575">
        <w:rPr>
          <w:sz w:val="28"/>
          <w:szCs w:val="28"/>
          <w:lang w:eastAsia="en-US"/>
        </w:rPr>
        <w:t xml:space="preserve"> :</w:t>
      </w:r>
      <w:proofErr w:type="gramEnd"/>
      <w:r w:rsidR="00DB537D" w:rsidRPr="00F95575">
        <w:rPr>
          <w:sz w:val="28"/>
          <w:szCs w:val="28"/>
          <w:lang w:eastAsia="en-US"/>
        </w:rPr>
        <w:t xml:space="preserve"> Высшее образование, 2009. – 661 с.</w:t>
      </w:r>
    </w:p>
    <w:p w:rsidR="004077CB" w:rsidRPr="00F95575" w:rsidRDefault="00236D23" w:rsidP="00236D23">
      <w:pPr>
        <w:widowControl/>
        <w:shd w:val="clear" w:color="auto" w:fill="FFFFFF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11. </w:t>
      </w:r>
      <w:r w:rsidR="004077CB" w:rsidRPr="00F95575">
        <w:rPr>
          <w:sz w:val="28"/>
          <w:szCs w:val="28"/>
          <w:lang w:eastAsia="en-US"/>
        </w:rPr>
        <w:t>Наумова, Г. Р. Историография истории России: учеб</w:t>
      </w:r>
      <w:proofErr w:type="gramStart"/>
      <w:r w:rsidR="004077CB" w:rsidRPr="00F95575">
        <w:rPr>
          <w:sz w:val="28"/>
          <w:szCs w:val="28"/>
          <w:lang w:eastAsia="en-US"/>
        </w:rPr>
        <w:t>.</w:t>
      </w:r>
      <w:proofErr w:type="gramEnd"/>
      <w:r w:rsidR="004077CB" w:rsidRPr="00F95575">
        <w:rPr>
          <w:sz w:val="28"/>
          <w:szCs w:val="28"/>
          <w:lang w:eastAsia="en-US"/>
        </w:rPr>
        <w:t xml:space="preserve"> </w:t>
      </w:r>
      <w:proofErr w:type="gramStart"/>
      <w:r w:rsidR="004077CB" w:rsidRPr="00F95575">
        <w:rPr>
          <w:sz w:val="28"/>
          <w:szCs w:val="28"/>
          <w:lang w:eastAsia="en-US"/>
        </w:rPr>
        <w:t>п</w:t>
      </w:r>
      <w:proofErr w:type="gramEnd"/>
      <w:r w:rsidR="004077CB" w:rsidRPr="00F95575">
        <w:rPr>
          <w:sz w:val="28"/>
          <w:szCs w:val="28"/>
          <w:lang w:eastAsia="en-US"/>
        </w:rPr>
        <w:t xml:space="preserve">особие для студентов учреждений </w:t>
      </w:r>
      <w:proofErr w:type="spellStart"/>
      <w:r w:rsidR="004077CB" w:rsidRPr="00F95575">
        <w:rPr>
          <w:sz w:val="28"/>
          <w:szCs w:val="28"/>
          <w:lang w:eastAsia="en-US"/>
        </w:rPr>
        <w:t>высш</w:t>
      </w:r>
      <w:proofErr w:type="spellEnd"/>
      <w:r w:rsidR="004077CB" w:rsidRPr="00F95575">
        <w:rPr>
          <w:sz w:val="28"/>
          <w:szCs w:val="28"/>
          <w:lang w:eastAsia="en-US"/>
        </w:rPr>
        <w:t xml:space="preserve">. проф. образования / Г. Р. Наумова, </w:t>
      </w:r>
      <w:r w:rsidR="004077CB" w:rsidRPr="00F95575">
        <w:rPr>
          <w:sz w:val="28"/>
          <w:szCs w:val="28"/>
          <w:lang w:eastAsia="en-US"/>
        </w:rPr>
        <w:br/>
        <w:t xml:space="preserve">А. Е. </w:t>
      </w:r>
      <w:proofErr w:type="spellStart"/>
      <w:r w:rsidR="004077CB" w:rsidRPr="00F95575">
        <w:rPr>
          <w:sz w:val="28"/>
          <w:szCs w:val="28"/>
          <w:lang w:eastAsia="en-US"/>
        </w:rPr>
        <w:t>Шипло</w:t>
      </w:r>
      <w:proofErr w:type="spellEnd"/>
      <w:r w:rsidR="004077CB" w:rsidRPr="00F95575">
        <w:rPr>
          <w:sz w:val="28"/>
          <w:szCs w:val="28"/>
          <w:lang w:eastAsia="en-US"/>
        </w:rPr>
        <w:t>. – М.</w:t>
      </w:r>
      <w:proofErr w:type="gramStart"/>
      <w:r w:rsidR="004077CB" w:rsidRPr="00F95575">
        <w:rPr>
          <w:sz w:val="28"/>
          <w:szCs w:val="28"/>
          <w:lang w:eastAsia="en-US"/>
        </w:rPr>
        <w:t xml:space="preserve"> :</w:t>
      </w:r>
      <w:proofErr w:type="gramEnd"/>
      <w:r w:rsidR="004077CB" w:rsidRPr="00F95575">
        <w:rPr>
          <w:sz w:val="28"/>
          <w:szCs w:val="28"/>
          <w:lang w:eastAsia="en-US"/>
        </w:rPr>
        <w:t xml:space="preserve"> Академия, 2011. – 400 с.</w:t>
      </w:r>
    </w:p>
    <w:p w:rsidR="009972D0" w:rsidRPr="00F95575" w:rsidRDefault="00236D23" w:rsidP="00236D23">
      <w:pPr>
        <w:widowControl/>
        <w:tabs>
          <w:tab w:val="left" w:pos="360"/>
          <w:tab w:val="num" w:pos="993"/>
        </w:tabs>
        <w:suppressAutoHyphens w:val="0"/>
        <w:overflowPunct w:val="0"/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12. </w:t>
      </w:r>
      <w:r w:rsidR="009972D0" w:rsidRPr="00F95575">
        <w:rPr>
          <w:sz w:val="28"/>
          <w:szCs w:val="28"/>
          <w:lang w:eastAsia="en-US"/>
        </w:rPr>
        <w:t>Новейшая отечественная история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ХХ – начало XXI века. В 2 кн. Кн. 1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учеб</w:t>
      </w:r>
      <w:r w:rsidR="00F91FCB" w:rsidRPr="00F95575">
        <w:rPr>
          <w:sz w:val="28"/>
          <w:szCs w:val="28"/>
          <w:lang w:eastAsia="en-US"/>
        </w:rPr>
        <w:t>ник</w:t>
      </w:r>
      <w:r w:rsidR="009972D0" w:rsidRPr="00F95575">
        <w:rPr>
          <w:sz w:val="28"/>
          <w:szCs w:val="28"/>
          <w:lang w:eastAsia="en-US"/>
        </w:rPr>
        <w:t xml:space="preserve"> для вузов : в 2 т. / А. И. Вдовин, Э. М. </w:t>
      </w:r>
      <w:proofErr w:type="spellStart"/>
      <w:r w:rsidR="009972D0" w:rsidRPr="00F95575">
        <w:rPr>
          <w:sz w:val="28"/>
          <w:szCs w:val="28"/>
          <w:lang w:eastAsia="en-US"/>
        </w:rPr>
        <w:t>Щагин</w:t>
      </w:r>
      <w:proofErr w:type="spellEnd"/>
      <w:r w:rsidR="009972D0" w:rsidRPr="00F95575">
        <w:rPr>
          <w:sz w:val="28"/>
          <w:szCs w:val="28"/>
          <w:lang w:eastAsia="en-US"/>
        </w:rPr>
        <w:t xml:space="preserve">, Д. О. </w:t>
      </w:r>
      <w:proofErr w:type="spellStart"/>
      <w:r w:rsidR="009972D0" w:rsidRPr="00F95575">
        <w:rPr>
          <w:sz w:val="28"/>
          <w:szCs w:val="28"/>
          <w:lang w:eastAsia="en-US"/>
        </w:rPr>
        <w:t>Чураков</w:t>
      </w:r>
      <w:proofErr w:type="spellEnd"/>
      <w:r w:rsidR="009972D0" w:rsidRPr="00F95575">
        <w:rPr>
          <w:sz w:val="28"/>
          <w:szCs w:val="28"/>
          <w:lang w:eastAsia="en-US"/>
        </w:rPr>
        <w:t>. – М.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</w:t>
      </w:r>
      <w:proofErr w:type="spellStart"/>
      <w:r w:rsidR="009972D0" w:rsidRPr="00F95575">
        <w:rPr>
          <w:sz w:val="28"/>
          <w:szCs w:val="28"/>
          <w:lang w:eastAsia="en-US"/>
        </w:rPr>
        <w:t>Владос</w:t>
      </w:r>
      <w:proofErr w:type="spellEnd"/>
      <w:r w:rsidR="009972D0" w:rsidRPr="00F95575">
        <w:rPr>
          <w:sz w:val="28"/>
          <w:szCs w:val="28"/>
          <w:lang w:eastAsia="en-US"/>
        </w:rPr>
        <w:t>, 2008. – 655 с.</w:t>
      </w:r>
    </w:p>
    <w:p w:rsidR="00F95575" w:rsidRPr="00F95575" w:rsidRDefault="00236D23" w:rsidP="00F95575">
      <w:pPr>
        <w:widowControl/>
        <w:tabs>
          <w:tab w:val="left" w:pos="360"/>
          <w:tab w:val="num" w:pos="993"/>
        </w:tabs>
        <w:suppressAutoHyphens w:val="0"/>
        <w:overflowPunct w:val="0"/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 xml:space="preserve">13. </w:t>
      </w:r>
      <w:r w:rsidR="009972D0" w:rsidRPr="00F95575">
        <w:rPr>
          <w:sz w:val="28"/>
          <w:szCs w:val="28"/>
          <w:lang w:eastAsia="en-US"/>
        </w:rPr>
        <w:t>Новейшая отечественная история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ХХ – начало XXI века. В 2 кн. Кн. 2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учеб</w:t>
      </w:r>
      <w:r w:rsidR="00F91FCB" w:rsidRPr="00F95575">
        <w:rPr>
          <w:sz w:val="28"/>
          <w:szCs w:val="28"/>
          <w:lang w:eastAsia="en-US"/>
        </w:rPr>
        <w:t>ник</w:t>
      </w:r>
      <w:r w:rsidR="009972D0" w:rsidRPr="00F95575">
        <w:rPr>
          <w:sz w:val="28"/>
          <w:szCs w:val="28"/>
          <w:lang w:eastAsia="en-US"/>
        </w:rPr>
        <w:t xml:space="preserve"> для вузов : в 2 т. / А. И. Вдовин, Э. М. </w:t>
      </w:r>
      <w:proofErr w:type="spellStart"/>
      <w:r w:rsidR="009972D0" w:rsidRPr="00F95575">
        <w:rPr>
          <w:sz w:val="28"/>
          <w:szCs w:val="28"/>
          <w:lang w:eastAsia="en-US"/>
        </w:rPr>
        <w:t>Щагин</w:t>
      </w:r>
      <w:proofErr w:type="spellEnd"/>
      <w:r w:rsidR="009972D0" w:rsidRPr="00F95575">
        <w:rPr>
          <w:sz w:val="28"/>
          <w:szCs w:val="28"/>
          <w:lang w:eastAsia="en-US"/>
        </w:rPr>
        <w:t xml:space="preserve">, Д. О. </w:t>
      </w:r>
      <w:proofErr w:type="spellStart"/>
      <w:r w:rsidR="009972D0" w:rsidRPr="00F95575">
        <w:rPr>
          <w:sz w:val="28"/>
          <w:szCs w:val="28"/>
          <w:lang w:eastAsia="en-US"/>
        </w:rPr>
        <w:t>Чураков</w:t>
      </w:r>
      <w:proofErr w:type="spellEnd"/>
      <w:r w:rsidR="009972D0" w:rsidRPr="00F95575">
        <w:rPr>
          <w:sz w:val="28"/>
          <w:szCs w:val="28"/>
          <w:lang w:eastAsia="en-US"/>
        </w:rPr>
        <w:t>. – М.</w:t>
      </w:r>
      <w:proofErr w:type="gramStart"/>
      <w:r w:rsidR="009972D0" w:rsidRPr="00F95575">
        <w:rPr>
          <w:sz w:val="28"/>
          <w:szCs w:val="28"/>
          <w:lang w:eastAsia="en-US"/>
        </w:rPr>
        <w:t xml:space="preserve"> :</w:t>
      </w:r>
      <w:proofErr w:type="gramEnd"/>
      <w:r w:rsidR="009972D0" w:rsidRPr="00F95575">
        <w:rPr>
          <w:sz w:val="28"/>
          <w:szCs w:val="28"/>
          <w:lang w:eastAsia="en-US"/>
        </w:rPr>
        <w:t xml:space="preserve"> </w:t>
      </w:r>
      <w:proofErr w:type="spellStart"/>
      <w:r w:rsidR="009972D0" w:rsidRPr="00F95575">
        <w:rPr>
          <w:sz w:val="28"/>
          <w:szCs w:val="28"/>
          <w:lang w:eastAsia="en-US"/>
        </w:rPr>
        <w:t>Владос</w:t>
      </w:r>
      <w:proofErr w:type="spellEnd"/>
      <w:r w:rsidR="009972D0" w:rsidRPr="00F95575">
        <w:rPr>
          <w:sz w:val="28"/>
          <w:szCs w:val="28"/>
          <w:lang w:eastAsia="en-US"/>
        </w:rPr>
        <w:t>, 2008. – 560 с.</w:t>
      </w:r>
    </w:p>
    <w:p w:rsidR="00F95575" w:rsidRPr="00F95575" w:rsidRDefault="00F95575" w:rsidP="00F95575">
      <w:pPr>
        <w:widowControl/>
        <w:tabs>
          <w:tab w:val="left" w:pos="360"/>
          <w:tab w:val="num" w:pos="993"/>
        </w:tabs>
        <w:suppressAutoHyphens w:val="0"/>
        <w:overflowPunct w:val="0"/>
        <w:ind w:firstLine="709"/>
        <w:jc w:val="both"/>
        <w:rPr>
          <w:sz w:val="28"/>
          <w:szCs w:val="28"/>
          <w:lang w:eastAsia="en-US"/>
        </w:rPr>
      </w:pPr>
      <w:r w:rsidRPr="00F95575">
        <w:rPr>
          <w:sz w:val="28"/>
          <w:szCs w:val="28"/>
          <w:lang w:eastAsia="en-US"/>
        </w:rPr>
        <w:t>14. Павленко Н. И., Ляшенко Л. М. История России</w:t>
      </w:r>
      <w:proofErr w:type="gramStart"/>
      <w:r w:rsidRPr="00F95575">
        <w:rPr>
          <w:sz w:val="28"/>
          <w:szCs w:val="28"/>
          <w:lang w:eastAsia="en-US"/>
        </w:rPr>
        <w:t xml:space="preserve"> :</w:t>
      </w:r>
      <w:proofErr w:type="gramEnd"/>
      <w:r w:rsidRPr="00F95575">
        <w:rPr>
          <w:sz w:val="28"/>
          <w:szCs w:val="28"/>
          <w:lang w:eastAsia="en-US"/>
        </w:rPr>
        <w:t xml:space="preserve"> учебник / </w:t>
      </w:r>
      <w:r w:rsidRPr="00F95575">
        <w:rPr>
          <w:sz w:val="28"/>
          <w:szCs w:val="28"/>
          <w:lang w:eastAsia="en-US"/>
        </w:rPr>
        <w:br/>
        <w:t xml:space="preserve">Н. И. Павленко, Л. М. Ляшенко. – М.: Абрис, 2012. – 659 с. </w:t>
      </w:r>
    </w:p>
    <w:p w:rsidR="00F95575" w:rsidRPr="00236D23" w:rsidRDefault="00F95575" w:rsidP="00236D23">
      <w:pPr>
        <w:widowControl/>
        <w:tabs>
          <w:tab w:val="left" w:pos="360"/>
          <w:tab w:val="num" w:pos="993"/>
        </w:tabs>
        <w:suppressAutoHyphens w:val="0"/>
        <w:overflowPunct w:val="0"/>
        <w:ind w:firstLine="709"/>
        <w:jc w:val="both"/>
        <w:rPr>
          <w:color w:val="7030A0"/>
          <w:sz w:val="28"/>
          <w:szCs w:val="28"/>
          <w:lang w:eastAsia="en-US"/>
        </w:rPr>
      </w:pPr>
    </w:p>
    <w:p w:rsidR="005721CE" w:rsidRPr="00236D23" w:rsidRDefault="005721CE" w:rsidP="00927F89">
      <w:pPr>
        <w:widowControl/>
        <w:tabs>
          <w:tab w:val="left" w:pos="360"/>
          <w:tab w:val="left" w:pos="567"/>
          <w:tab w:val="num" w:pos="993"/>
        </w:tabs>
        <w:suppressAutoHyphens w:val="0"/>
        <w:ind w:firstLine="567"/>
        <w:jc w:val="center"/>
        <w:rPr>
          <w:b/>
          <w:color w:val="7030A0"/>
          <w:sz w:val="28"/>
          <w:szCs w:val="28"/>
          <w:lang w:eastAsia="ru-RU"/>
        </w:rPr>
      </w:pPr>
    </w:p>
    <w:p w:rsidR="009972D0" w:rsidRDefault="005C4A9A" w:rsidP="00927F89">
      <w:pPr>
        <w:widowControl/>
        <w:tabs>
          <w:tab w:val="left" w:pos="360"/>
          <w:tab w:val="left" w:pos="567"/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Раздел </w:t>
      </w:r>
      <w:r w:rsidR="009972D0" w:rsidRPr="00F80FEF">
        <w:rPr>
          <w:b/>
          <w:sz w:val="28"/>
          <w:szCs w:val="28"/>
          <w:lang w:eastAsia="ru-RU"/>
        </w:rPr>
        <w:t>3.</w:t>
      </w:r>
      <w:r w:rsidR="000B70BB" w:rsidRPr="00F80FEF">
        <w:rPr>
          <w:b/>
          <w:sz w:val="28"/>
          <w:szCs w:val="28"/>
          <w:lang w:eastAsia="ru-RU"/>
        </w:rPr>
        <w:t xml:space="preserve"> </w:t>
      </w:r>
      <w:r w:rsidR="00A5068F">
        <w:rPr>
          <w:b/>
          <w:sz w:val="28"/>
          <w:szCs w:val="28"/>
          <w:lang w:eastAsia="ru-RU"/>
        </w:rPr>
        <w:t>М</w:t>
      </w:r>
      <w:r w:rsidR="000B70BB" w:rsidRPr="00F80FEF">
        <w:rPr>
          <w:b/>
          <w:sz w:val="28"/>
          <w:szCs w:val="28"/>
          <w:lang w:eastAsia="ru-RU"/>
        </w:rPr>
        <w:t>етодика обучения истории</w:t>
      </w:r>
    </w:p>
    <w:p w:rsidR="00056B2D" w:rsidRDefault="00056B2D" w:rsidP="00056B2D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а) основная</w:t>
      </w:r>
    </w:p>
    <w:p w:rsidR="00056B2D" w:rsidRPr="00DB537D" w:rsidRDefault="00056B2D" w:rsidP="00A5068F">
      <w:pPr>
        <w:widowControl/>
        <w:numPr>
          <w:ilvl w:val="0"/>
          <w:numId w:val="30"/>
        </w:numPr>
        <w:tabs>
          <w:tab w:val="left" w:pos="840"/>
          <w:tab w:val="num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DB537D">
        <w:rPr>
          <w:sz w:val="28"/>
          <w:szCs w:val="28"/>
          <w:lang w:eastAsia="ru-RU"/>
        </w:rPr>
        <w:t>Громова, М. Т. Педагогика высшей школы: учеб</w:t>
      </w:r>
      <w:r>
        <w:rPr>
          <w:sz w:val="28"/>
          <w:szCs w:val="28"/>
          <w:lang w:eastAsia="ru-RU"/>
        </w:rPr>
        <w:t>ное</w:t>
      </w:r>
      <w:r w:rsidRPr="00DB537D">
        <w:rPr>
          <w:sz w:val="28"/>
          <w:szCs w:val="28"/>
          <w:lang w:eastAsia="ru-RU"/>
        </w:rPr>
        <w:t xml:space="preserve"> пособие / </w:t>
      </w:r>
      <w:r w:rsidR="00EF740C">
        <w:rPr>
          <w:sz w:val="28"/>
          <w:szCs w:val="28"/>
          <w:lang w:eastAsia="ru-RU"/>
        </w:rPr>
        <w:br/>
      </w:r>
      <w:r w:rsidRPr="00DB537D">
        <w:rPr>
          <w:sz w:val="28"/>
          <w:szCs w:val="28"/>
          <w:lang w:eastAsia="ru-RU"/>
        </w:rPr>
        <w:t>М. Т. Громова. – ЮНИТИ-ДАНА, 2012. – 446 с.</w:t>
      </w:r>
    </w:p>
    <w:p w:rsidR="00056B2D" w:rsidRPr="00A5068F" w:rsidRDefault="00056B2D" w:rsidP="00A5068F">
      <w:pPr>
        <w:widowControl/>
        <w:numPr>
          <w:ilvl w:val="0"/>
          <w:numId w:val="30"/>
        </w:numPr>
        <w:tabs>
          <w:tab w:val="left" w:pos="840"/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bCs/>
          <w:sz w:val="28"/>
          <w:szCs w:val="28"/>
          <w:lang w:eastAsia="ru-RU"/>
        </w:rPr>
      </w:pPr>
      <w:proofErr w:type="spellStart"/>
      <w:r w:rsidRPr="00967E55">
        <w:rPr>
          <w:bCs/>
          <w:color w:val="000000"/>
          <w:sz w:val="28"/>
          <w:szCs w:val="28"/>
          <w:lang w:eastAsia="en-US"/>
        </w:rPr>
        <w:t>Гуслова</w:t>
      </w:r>
      <w:proofErr w:type="spellEnd"/>
      <w:r w:rsidRPr="00967E55">
        <w:rPr>
          <w:bCs/>
          <w:color w:val="000000"/>
          <w:sz w:val="28"/>
          <w:szCs w:val="28"/>
          <w:lang w:eastAsia="en-US"/>
        </w:rPr>
        <w:t>, М. Н. Инновационные педагогические технологии</w:t>
      </w:r>
      <w:proofErr w:type="gramStart"/>
      <w:r w:rsidRPr="00967E55">
        <w:rPr>
          <w:bCs/>
          <w:color w:val="000000"/>
          <w:sz w:val="28"/>
          <w:szCs w:val="28"/>
          <w:lang w:eastAsia="en-US"/>
        </w:rPr>
        <w:t xml:space="preserve"> :</w:t>
      </w:r>
      <w:proofErr w:type="gramEnd"/>
      <w:r w:rsidRPr="00967E55">
        <w:rPr>
          <w:bCs/>
          <w:color w:val="000000"/>
          <w:sz w:val="28"/>
          <w:szCs w:val="28"/>
          <w:lang w:eastAsia="en-US"/>
        </w:rPr>
        <w:t xml:space="preserve"> учебник / М. Н. </w:t>
      </w:r>
      <w:proofErr w:type="spellStart"/>
      <w:r w:rsidRPr="00967E55">
        <w:rPr>
          <w:bCs/>
          <w:color w:val="000000"/>
          <w:sz w:val="28"/>
          <w:szCs w:val="28"/>
          <w:lang w:eastAsia="en-US"/>
        </w:rPr>
        <w:t>Гуслова</w:t>
      </w:r>
      <w:proofErr w:type="spellEnd"/>
      <w:r w:rsidRPr="00967E55">
        <w:rPr>
          <w:bCs/>
          <w:color w:val="000000"/>
          <w:sz w:val="28"/>
          <w:szCs w:val="28"/>
          <w:lang w:eastAsia="en-US"/>
        </w:rPr>
        <w:t>. – М.</w:t>
      </w:r>
      <w:proofErr w:type="gramStart"/>
      <w:r w:rsidRPr="00967E55">
        <w:rPr>
          <w:bCs/>
          <w:color w:val="000000"/>
          <w:sz w:val="28"/>
          <w:szCs w:val="28"/>
          <w:lang w:eastAsia="en-US"/>
        </w:rPr>
        <w:t xml:space="preserve"> :</w:t>
      </w:r>
      <w:proofErr w:type="gramEnd"/>
      <w:r w:rsidRPr="00967E55">
        <w:rPr>
          <w:bCs/>
          <w:color w:val="000000"/>
          <w:sz w:val="28"/>
          <w:szCs w:val="28"/>
          <w:lang w:eastAsia="en-US"/>
        </w:rPr>
        <w:t xml:space="preserve"> Академия</w:t>
      </w:r>
      <w:r>
        <w:rPr>
          <w:bCs/>
          <w:color w:val="000000"/>
          <w:sz w:val="28"/>
          <w:szCs w:val="28"/>
          <w:lang w:eastAsia="en-US"/>
        </w:rPr>
        <w:t>,</w:t>
      </w:r>
      <w:r w:rsidRPr="00967E55">
        <w:rPr>
          <w:bCs/>
          <w:color w:val="000000"/>
          <w:sz w:val="28"/>
          <w:szCs w:val="28"/>
          <w:lang w:eastAsia="en-US"/>
        </w:rPr>
        <w:t xml:space="preserve"> 2012. – 287 с.</w:t>
      </w:r>
    </w:p>
    <w:p w:rsidR="00A5068F" w:rsidRDefault="00A5068F" w:rsidP="00A5068F">
      <w:pPr>
        <w:widowControl/>
        <w:numPr>
          <w:ilvl w:val="0"/>
          <w:numId w:val="30"/>
        </w:numPr>
        <w:tabs>
          <w:tab w:val="left" w:pos="840"/>
        </w:tabs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Федорова, М. Нормативно-правовое обеспечение образования: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</w:t>
      </w:r>
      <w:r w:rsidRPr="009C5051">
        <w:rPr>
          <w:sz w:val="28"/>
          <w:szCs w:val="28"/>
        </w:rPr>
        <w:t>/</w:t>
      </w:r>
      <w:r>
        <w:rPr>
          <w:sz w:val="28"/>
          <w:szCs w:val="28"/>
        </w:rPr>
        <w:t xml:space="preserve"> М. Федорова. – М.</w:t>
      </w:r>
      <w:proofErr w:type="gramStart"/>
      <w:r>
        <w:rPr>
          <w:sz w:val="28"/>
          <w:szCs w:val="28"/>
        </w:rPr>
        <w:t> :</w:t>
      </w:r>
      <w:proofErr w:type="gramEnd"/>
      <w:r>
        <w:rPr>
          <w:sz w:val="28"/>
          <w:szCs w:val="28"/>
        </w:rPr>
        <w:t> Академия, 2013. –  176 с.</w:t>
      </w:r>
    </w:p>
    <w:p w:rsidR="00B80F55" w:rsidRDefault="00B80F55" w:rsidP="00236D23">
      <w:pPr>
        <w:widowControl/>
        <w:numPr>
          <w:ilvl w:val="0"/>
          <w:numId w:val="30"/>
        </w:numPr>
        <w:tabs>
          <w:tab w:val="left" w:pos="840"/>
        </w:tabs>
        <w:suppressAutoHyphens w:val="0"/>
        <w:ind w:left="0" w:firstLine="567"/>
        <w:jc w:val="both"/>
        <w:rPr>
          <w:sz w:val="28"/>
          <w:szCs w:val="28"/>
        </w:rPr>
      </w:pPr>
      <w:proofErr w:type="spellStart"/>
      <w:r w:rsidRPr="00236D23">
        <w:rPr>
          <w:sz w:val="28"/>
          <w:szCs w:val="28"/>
        </w:rPr>
        <w:t>Шкарлупина</w:t>
      </w:r>
      <w:proofErr w:type="spellEnd"/>
      <w:r w:rsidRPr="00236D23">
        <w:rPr>
          <w:sz w:val="28"/>
          <w:szCs w:val="28"/>
        </w:rPr>
        <w:t>, Г. Д. Теория и методика преподавания истории и обществознания [Электронный ресурс]</w:t>
      </w:r>
      <w:proofErr w:type="gramStart"/>
      <w:r w:rsidRPr="00236D23">
        <w:rPr>
          <w:sz w:val="28"/>
          <w:szCs w:val="28"/>
        </w:rPr>
        <w:t xml:space="preserve"> :</w:t>
      </w:r>
      <w:proofErr w:type="gramEnd"/>
      <w:r w:rsidRPr="00236D23">
        <w:rPr>
          <w:sz w:val="28"/>
          <w:szCs w:val="28"/>
        </w:rPr>
        <w:t xml:space="preserve"> учебно-методическое пособие / Г. Д. </w:t>
      </w:r>
      <w:proofErr w:type="spellStart"/>
      <w:r w:rsidRPr="00236D23">
        <w:rPr>
          <w:sz w:val="28"/>
          <w:szCs w:val="28"/>
        </w:rPr>
        <w:t>Шкарлупина</w:t>
      </w:r>
      <w:proofErr w:type="spellEnd"/>
      <w:r w:rsidRPr="00236D23">
        <w:rPr>
          <w:sz w:val="28"/>
          <w:szCs w:val="28"/>
        </w:rPr>
        <w:t>. - М.</w:t>
      </w:r>
      <w:proofErr w:type="gramStart"/>
      <w:r w:rsidRPr="00236D23">
        <w:rPr>
          <w:sz w:val="28"/>
          <w:szCs w:val="28"/>
        </w:rPr>
        <w:t xml:space="preserve"> ;</w:t>
      </w:r>
      <w:proofErr w:type="gramEnd"/>
      <w:r w:rsidRPr="00236D23">
        <w:rPr>
          <w:sz w:val="28"/>
          <w:szCs w:val="28"/>
        </w:rPr>
        <w:t xml:space="preserve"> Берлин : </w:t>
      </w:r>
      <w:proofErr w:type="spellStart"/>
      <w:r w:rsidRPr="00236D23">
        <w:rPr>
          <w:sz w:val="28"/>
          <w:szCs w:val="28"/>
        </w:rPr>
        <w:t>Директ</w:t>
      </w:r>
      <w:proofErr w:type="spellEnd"/>
      <w:r w:rsidRPr="00236D23">
        <w:rPr>
          <w:sz w:val="28"/>
          <w:szCs w:val="28"/>
        </w:rPr>
        <w:t>-Медиа, 2014. - 387 с.</w:t>
      </w:r>
      <w:proofErr w:type="gramStart"/>
      <w:r w:rsidRPr="00236D23">
        <w:rPr>
          <w:sz w:val="28"/>
          <w:szCs w:val="28"/>
        </w:rPr>
        <w:t xml:space="preserve"> :</w:t>
      </w:r>
      <w:proofErr w:type="gramEnd"/>
      <w:r w:rsidRPr="00236D23">
        <w:rPr>
          <w:sz w:val="28"/>
          <w:szCs w:val="28"/>
        </w:rPr>
        <w:t xml:space="preserve"> табл. – Режим доступа: http://www.biblioclub.ru</w:t>
      </w:r>
    </w:p>
    <w:p w:rsidR="00A5068F" w:rsidRPr="00056B2D" w:rsidRDefault="00A5068F" w:rsidP="00A5068F">
      <w:pPr>
        <w:widowControl/>
        <w:tabs>
          <w:tab w:val="left" w:pos="993"/>
        </w:tabs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  <w:lang w:eastAsia="ru-RU"/>
        </w:rPr>
      </w:pPr>
    </w:p>
    <w:p w:rsidR="00056B2D" w:rsidRDefault="00056B2D" w:rsidP="00056B2D">
      <w:pPr>
        <w:widowControl/>
        <w:tabs>
          <w:tab w:val="num" w:pos="993"/>
        </w:tabs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б) дополнительная</w:t>
      </w:r>
    </w:p>
    <w:p w:rsidR="00A5068F" w:rsidRPr="007A59A7" w:rsidRDefault="00A5068F" w:rsidP="00236D23">
      <w:pPr>
        <w:widowControl/>
        <w:numPr>
          <w:ilvl w:val="0"/>
          <w:numId w:val="30"/>
        </w:numPr>
        <w:tabs>
          <w:tab w:val="clear" w:pos="4755"/>
          <w:tab w:val="left" w:pos="840"/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7A59A7">
        <w:rPr>
          <w:sz w:val="28"/>
          <w:szCs w:val="28"/>
          <w:lang w:eastAsia="ru-RU"/>
        </w:rPr>
        <w:t xml:space="preserve">Астафьев, Л. С. Педагогика: учебное пособие / Л. С. Астафьев. – М.: РУДН, 2010 [Электронный ресурс, Университетская библиотека </w:t>
      </w:r>
      <w:proofErr w:type="spellStart"/>
      <w:r w:rsidRPr="007A59A7">
        <w:rPr>
          <w:sz w:val="28"/>
          <w:szCs w:val="28"/>
          <w:lang w:eastAsia="ru-RU"/>
        </w:rPr>
        <w:t>online</w:t>
      </w:r>
      <w:proofErr w:type="spellEnd"/>
      <w:r w:rsidRPr="007A59A7">
        <w:rPr>
          <w:sz w:val="28"/>
          <w:szCs w:val="28"/>
          <w:lang w:eastAsia="ru-RU"/>
        </w:rPr>
        <w:t xml:space="preserve">, доступ с сайта: </w:t>
      </w:r>
      <w:hyperlink r:id="rId9" w:history="1">
        <w:r w:rsidRPr="007A59A7">
          <w:rPr>
            <w:sz w:val="28"/>
            <w:szCs w:val="28"/>
            <w:lang w:eastAsia="ru-RU"/>
          </w:rPr>
          <w:t>http://www.biblioclub.ru</w:t>
        </w:r>
      </w:hyperlink>
      <w:r w:rsidRPr="007A59A7">
        <w:rPr>
          <w:sz w:val="28"/>
          <w:szCs w:val="28"/>
          <w:lang w:eastAsia="ru-RU"/>
        </w:rPr>
        <w:t>]</w:t>
      </w:r>
      <w:r>
        <w:rPr>
          <w:sz w:val="28"/>
          <w:szCs w:val="28"/>
          <w:lang w:eastAsia="ru-RU"/>
        </w:rPr>
        <w:t>.</w:t>
      </w:r>
    </w:p>
    <w:p w:rsidR="009972D0" w:rsidRPr="00DB537D" w:rsidRDefault="009972D0" w:rsidP="00236D23">
      <w:pPr>
        <w:widowControl/>
        <w:numPr>
          <w:ilvl w:val="0"/>
          <w:numId w:val="30"/>
        </w:numPr>
        <w:tabs>
          <w:tab w:val="clear" w:pos="4755"/>
          <w:tab w:val="left" w:pos="567"/>
          <w:tab w:val="left" w:pos="840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DB537D">
        <w:rPr>
          <w:sz w:val="28"/>
          <w:szCs w:val="28"/>
          <w:lang w:eastAsia="ru-RU"/>
        </w:rPr>
        <w:t>Сластенин</w:t>
      </w:r>
      <w:proofErr w:type="spellEnd"/>
      <w:r w:rsidRPr="00DB537D">
        <w:rPr>
          <w:sz w:val="28"/>
          <w:szCs w:val="28"/>
          <w:lang w:eastAsia="ru-RU"/>
        </w:rPr>
        <w:t>, В. А. Педагогика : учеб</w:t>
      </w:r>
      <w:r w:rsidR="00F91FCB">
        <w:rPr>
          <w:sz w:val="28"/>
          <w:szCs w:val="28"/>
          <w:lang w:eastAsia="ru-RU"/>
        </w:rPr>
        <w:t>ник</w:t>
      </w:r>
      <w:r w:rsidRPr="00DB537D">
        <w:rPr>
          <w:sz w:val="28"/>
          <w:szCs w:val="28"/>
          <w:lang w:eastAsia="ru-RU"/>
        </w:rPr>
        <w:t xml:space="preserve"> для студ. </w:t>
      </w:r>
      <w:proofErr w:type="spellStart"/>
      <w:r w:rsidRPr="00DB537D">
        <w:rPr>
          <w:sz w:val="28"/>
          <w:szCs w:val="28"/>
          <w:lang w:eastAsia="ru-RU"/>
        </w:rPr>
        <w:t>высш</w:t>
      </w:r>
      <w:proofErr w:type="spellEnd"/>
      <w:r w:rsidRPr="00DB537D">
        <w:rPr>
          <w:sz w:val="28"/>
          <w:szCs w:val="28"/>
          <w:lang w:eastAsia="ru-RU"/>
        </w:rPr>
        <w:t>. учеб</w:t>
      </w:r>
      <w:proofErr w:type="gramStart"/>
      <w:r w:rsidRPr="00DB537D">
        <w:rPr>
          <w:sz w:val="28"/>
          <w:szCs w:val="28"/>
          <w:lang w:eastAsia="ru-RU"/>
        </w:rPr>
        <w:t>.</w:t>
      </w:r>
      <w:proofErr w:type="gramEnd"/>
      <w:r w:rsidRPr="00DB537D">
        <w:rPr>
          <w:sz w:val="28"/>
          <w:szCs w:val="28"/>
          <w:lang w:eastAsia="ru-RU"/>
        </w:rPr>
        <w:t xml:space="preserve"> </w:t>
      </w:r>
      <w:proofErr w:type="gramStart"/>
      <w:r w:rsidRPr="00DB537D">
        <w:rPr>
          <w:sz w:val="28"/>
          <w:szCs w:val="28"/>
          <w:lang w:eastAsia="ru-RU"/>
        </w:rPr>
        <w:t>з</w:t>
      </w:r>
      <w:proofErr w:type="gramEnd"/>
      <w:r w:rsidRPr="00DB537D">
        <w:rPr>
          <w:sz w:val="28"/>
          <w:szCs w:val="28"/>
          <w:lang w:eastAsia="ru-RU"/>
        </w:rPr>
        <w:t xml:space="preserve">аведений / В. А. </w:t>
      </w:r>
      <w:proofErr w:type="spellStart"/>
      <w:r w:rsidRPr="00DB537D">
        <w:rPr>
          <w:sz w:val="28"/>
          <w:szCs w:val="28"/>
          <w:lang w:eastAsia="ru-RU"/>
        </w:rPr>
        <w:t>Сластенин</w:t>
      </w:r>
      <w:proofErr w:type="spellEnd"/>
      <w:r w:rsidRPr="00DB537D">
        <w:rPr>
          <w:sz w:val="28"/>
          <w:szCs w:val="28"/>
          <w:lang w:eastAsia="ru-RU"/>
        </w:rPr>
        <w:t xml:space="preserve">, И. Ф. Исаев, Е. Н. </w:t>
      </w:r>
      <w:proofErr w:type="spellStart"/>
      <w:r w:rsidRPr="00DB537D">
        <w:rPr>
          <w:sz w:val="28"/>
          <w:szCs w:val="28"/>
          <w:lang w:eastAsia="ru-RU"/>
        </w:rPr>
        <w:t>Шиянов</w:t>
      </w:r>
      <w:proofErr w:type="spellEnd"/>
      <w:r w:rsidRPr="00DB537D">
        <w:rPr>
          <w:sz w:val="28"/>
          <w:szCs w:val="28"/>
          <w:lang w:eastAsia="ru-RU"/>
        </w:rPr>
        <w:t>. – М.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Изд. Центр «Академия», 2008. – 576 с.</w:t>
      </w:r>
    </w:p>
    <w:p w:rsidR="009972D0" w:rsidRPr="00DB537D" w:rsidRDefault="009972D0" w:rsidP="00236D23">
      <w:pPr>
        <w:widowControl/>
        <w:numPr>
          <w:ilvl w:val="0"/>
          <w:numId w:val="30"/>
        </w:numPr>
        <w:tabs>
          <w:tab w:val="clear" w:pos="4755"/>
          <w:tab w:val="left" w:pos="567"/>
          <w:tab w:val="left" w:pos="840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DB537D">
        <w:rPr>
          <w:sz w:val="28"/>
          <w:szCs w:val="28"/>
          <w:lang w:eastAsia="ru-RU"/>
        </w:rPr>
        <w:t>Борытко</w:t>
      </w:r>
      <w:proofErr w:type="spellEnd"/>
      <w:r w:rsidRPr="00DB537D">
        <w:rPr>
          <w:sz w:val="28"/>
          <w:szCs w:val="28"/>
          <w:lang w:eastAsia="ru-RU"/>
        </w:rPr>
        <w:t>, Н. М. Педагогика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учеб</w:t>
      </w:r>
      <w:r w:rsidR="00F91FCB">
        <w:rPr>
          <w:sz w:val="28"/>
          <w:szCs w:val="28"/>
          <w:lang w:eastAsia="ru-RU"/>
        </w:rPr>
        <w:t>ное</w:t>
      </w:r>
      <w:r w:rsidRPr="00DB537D">
        <w:rPr>
          <w:sz w:val="28"/>
          <w:szCs w:val="28"/>
          <w:lang w:eastAsia="ru-RU"/>
        </w:rPr>
        <w:t xml:space="preserve"> пособие / Н. М. </w:t>
      </w:r>
      <w:proofErr w:type="spellStart"/>
      <w:r w:rsidRPr="00DB537D">
        <w:rPr>
          <w:sz w:val="28"/>
          <w:szCs w:val="28"/>
          <w:lang w:eastAsia="ru-RU"/>
        </w:rPr>
        <w:t>Борытко</w:t>
      </w:r>
      <w:proofErr w:type="spellEnd"/>
      <w:r w:rsidRPr="00DB537D">
        <w:rPr>
          <w:sz w:val="28"/>
          <w:szCs w:val="28"/>
          <w:lang w:eastAsia="ru-RU"/>
        </w:rPr>
        <w:t>. – М.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Академия, 2007. – 496 с.</w:t>
      </w:r>
    </w:p>
    <w:p w:rsidR="009972D0" w:rsidRPr="00DB537D" w:rsidRDefault="009972D0" w:rsidP="00236D23">
      <w:pPr>
        <w:widowControl/>
        <w:numPr>
          <w:ilvl w:val="0"/>
          <w:numId w:val="30"/>
        </w:numPr>
        <w:tabs>
          <w:tab w:val="clear" w:pos="4755"/>
          <w:tab w:val="left" w:pos="567"/>
          <w:tab w:val="left" w:pos="840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DB537D">
        <w:rPr>
          <w:sz w:val="28"/>
          <w:szCs w:val="28"/>
          <w:lang w:eastAsia="ru-RU"/>
        </w:rPr>
        <w:t>Кроль, В. М. Педагогика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учеб</w:t>
      </w:r>
      <w:r w:rsidR="00F91FCB">
        <w:rPr>
          <w:sz w:val="28"/>
          <w:szCs w:val="28"/>
          <w:lang w:eastAsia="ru-RU"/>
        </w:rPr>
        <w:t>ное</w:t>
      </w:r>
      <w:r w:rsidRPr="00DB537D">
        <w:rPr>
          <w:sz w:val="28"/>
          <w:szCs w:val="28"/>
          <w:lang w:eastAsia="ru-RU"/>
        </w:rPr>
        <w:t xml:space="preserve"> пособие / В. М. Кроль. – М.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Высшая школа, 2008. – 316 с. </w:t>
      </w:r>
    </w:p>
    <w:p w:rsidR="009972D0" w:rsidRDefault="009972D0" w:rsidP="00236D23">
      <w:pPr>
        <w:widowControl/>
        <w:numPr>
          <w:ilvl w:val="0"/>
          <w:numId w:val="30"/>
        </w:numPr>
        <w:tabs>
          <w:tab w:val="clear" w:pos="4755"/>
          <w:tab w:val="left" w:pos="567"/>
          <w:tab w:val="left" w:pos="840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DB537D">
        <w:rPr>
          <w:sz w:val="28"/>
          <w:szCs w:val="28"/>
          <w:lang w:eastAsia="ru-RU"/>
        </w:rPr>
        <w:t>Сериков, В. В. Обучение как вид педагогической деятельности : учеб</w:t>
      </w:r>
      <w:proofErr w:type="gramStart"/>
      <w:r w:rsidRPr="00DB537D">
        <w:rPr>
          <w:sz w:val="28"/>
          <w:szCs w:val="28"/>
          <w:lang w:eastAsia="ru-RU"/>
        </w:rPr>
        <w:t>.</w:t>
      </w:r>
      <w:proofErr w:type="gramEnd"/>
      <w:r w:rsidRPr="00DB537D">
        <w:rPr>
          <w:sz w:val="28"/>
          <w:szCs w:val="28"/>
          <w:lang w:eastAsia="ru-RU"/>
        </w:rPr>
        <w:t xml:space="preserve"> </w:t>
      </w:r>
      <w:proofErr w:type="gramStart"/>
      <w:r w:rsidRPr="00DB537D">
        <w:rPr>
          <w:sz w:val="28"/>
          <w:szCs w:val="28"/>
          <w:lang w:eastAsia="ru-RU"/>
        </w:rPr>
        <w:t>п</w:t>
      </w:r>
      <w:proofErr w:type="gramEnd"/>
      <w:r w:rsidRPr="00DB537D">
        <w:rPr>
          <w:sz w:val="28"/>
          <w:szCs w:val="28"/>
          <w:lang w:eastAsia="ru-RU"/>
        </w:rPr>
        <w:t>особие / В. В. Сериков. – М.</w:t>
      </w:r>
      <w:proofErr w:type="gramStart"/>
      <w:r w:rsidRPr="00DB537D">
        <w:rPr>
          <w:sz w:val="28"/>
          <w:szCs w:val="28"/>
          <w:lang w:eastAsia="ru-RU"/>
        </w:rPr>
        <w:t xml:space="preserve"> :</w:t>
      </w:r>
      <w:proofErr w:type="gramEnd"/>
      <w:r w:rsidRPr="00DB537D">
        <w:rPr>
          <w:sz w:val="28"/>
          <w:szCs w:val="28"/>
          <w:lang w:eastAsia="ru-RU"/>
        </w:rPr>
        <w:t xml:space="preserve"> Академия, 2008. – 254 с.</w:t>
      </w:r>
    </w:p>
    <w:p w:rsidR="00DB537D" w:rsidRPr="00DB537D" w:rsidRDefault="00DB537D" w:rsidP="00236D23">
      <w:pPr>
        <w:widowControl/>
        <w:numPr>
          <w:ilvl w:val="0"/>
          <w:numId w:val="30"/>
        </w:numPr>
        <w:tabs>
          <w:tab w:val="clear" w:pos="4755"/>
          <w:tab w:val="left" w:pos="840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proofErr w:type="spellStart"/>
      <w:r w:rsidRPr="00DB537D">
        <w:rPr>
          <w:sz w:val="28"/>
          <w:szCs w:val="28"/>
          <w:lang w:eastAsia="ru-RU"/>
        </w:rPr>
        <w:t>Шоган</w:t>
      </w:r>
      <w:proofErr w:type="spellEnd"/>
      <w:r w:rsidRPr="00DB537D">
        <w:rPr>
          <w:sz w:val="28"/>
          <w:szCs w:val="28"/>
          <w:lang w:eastAsia="ru-RU"/>
        </w:rPr>
        <w:t>, В. В. Методика преподавания истории в школе: новая технология личностно-ориентированного исторического образования: учеб</w:t>
      </w:r>
      <w:r w:rsidR="00F91FCB">
        <w:rPr>
          <w:sz w:val="28"/>
          <w:szCs w:val="28"/>
          <w:lang w:eastAsia="ru-RU"/>
        </w:rPr>
        <w:t>ное</w:t>
      </w:r>
      <w:r w:rsidRPr="00DB537D">
        <w:rPr>
          <w:sz w:val="28"/>
          <w:szCs w:val="28"/>
          <w:lang w:eastAsia="ru-RU"/>
        </w:rPr>
        <w:t xml:space="preserve"> пособие / В. В. </w:t>
      </w:r>
      <w:proofErr w:type="spellStart"/>
      <w:r w:rsidRPr="00DB537D">
        <w:rPr>
          <w:sz w:val="28"/>
          <w:szCs w:val="28"/>
          <w:lang w:eastAsia="ru-RU"/>
        </w:rPr>
        <w:t>Шоган</w:t>
      </w:r>
      <w:proofErr w:type="spellEnd"/>
      <w:r w:rsidRPr="00DB537D">
        <w:rPr>
          <w:sz w:val="28"/>
          <w:szCs w:val="28"/>
          <w:lang w:eastAsia="ru-RU"/>
        </w:rPr>
        <w:t>. – Ростов н</w:t>
      </w:r>
      <w:proofErr w:type="gramStart"/>
      <w:r w:rsidRPr="00DB537D">
        <w:rPr>
          <w:sz w:val="28"/>
          <w:szCs w:val="28"/>
          <w:lang w:eastAsia="ru-RU"/>
        </w:rPr>
        <w:t>/Д</w:t>
      </w:r>
      <w:proofErr w:type="gramEnd"/>
      <w:r w:rsidRPr="00DB537D">
        <w:rPr>
          <w:sz w:val="28"/>
          <w:szCs w:val="28"/>
          <w:lang w:eastAsia="ru-RU"/>
        </w:rPr>
        <w:t>: Феникс, 2007. – 435 с.</w:t>
      </w:r>
    </w:p>
    <w:p w:rsidR="00BE1BEF" w:rsidRDefault="00BE1BEF" w:rsidP="00B210E1">
      <w:pPr>
        <w:widowControl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</w:p>
    <w:p w:rsidR="00067999" w:rsidRDefault="00815B07" w:rsidP="00927F89">
      <w:pPr>
        <w:widowControl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ПРИМЕРНЫЕ </w:t>
      </w:r>
      <w:r w:rsidR="00E544AE">
        <w:rPr>
          <w:b/>
          <w:sz w:val="28"/>
          <w:szCs w:val="28"/>
          <w:lang w:eastAsia="ru-RU"/>
        </w:rPr>
        <w:t>ЗАДАНИЯ</w:t>
      </w:r>
      <w:r w:rsidR="00B210E1">
        <w:rPr>
          <w:b/>
          <w:sz w:val="28"/>
          <w:szCs w:val="28"/>
          <w:lang w:eastAsia="ru-RU"/>
        </w:rPr>
        <w:t xml:space="preserve"> </w:t>
      </w:r>
    </w:p>
    <w:p w:rsidR="001C11C6" w:rsidRDefault="00B210E1" w:rsidP="00927F89">
      <w:pPr>
        <w:widowControl/>
        <w:suppressAutoHyphens w:val="0"/>
        <w:ind w:firstLine="567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ДЛЯ </w:t>
      </w:r>
      <w:r w:rsidR="00067999">
        <w:rPr>
          <w:b/>
          <w:sz w:val="28"/>
          <w:szCs w:val="28"/>
          <w:lang w:eastAsia="ru-RU"/>
        </w:rPr>
        <w:t xml:space="preserve">МЕЖДИСЦИПЛИНАРНОГО </w:t>
      </w:r>
      <w:r w:rsidR="00815B07">
        <w:rPr>
          <w:b/>
          <w:caps/>
          <w:sz w:val="28"/>
          <w:szCs w:val="28"/>
          <w:lang w:eastAsia="ru-RU"/>
        </w:rPr>
        <w:t>ЭКЗАМЕНА</w:t>
      </w:r>
    </w:p>
    <w:p w:rsidR="00302DBC" w:rsidRPr="001C11C6" w:rsidRDefault="00302DBC" w:rsidP="00927F89">
      <w:pPr>
        <w:widowControl/>
        <w:suppressAutoHyphens w:val="0"/>
        <w:ind w:firstLine="567"/>
        <w:jc w:val="center"/>
        <w:rPr>
          <w:b/>
          <w:caps/>
          <w:sz w:val="28"/>
          <w:szCs w:val="28"/>
          <w:lang w:eastAsia="ru-RU"/>
        </w:rPr>
      </w:pPr>
    </w:p>
    <w:p w:rsidR="00EC1000" w:rsidRPr="00976CE0" w:rsidRDefault="005C4A9A" w:rsidP="00927F89">
      <w:pPr>
        <w:pStyle w:val="a4"/>
        <w:jc w:val="center"/>
        <w:rPr>
          <w:b/>
          <w:bCs/>
        </w:rPr>
      </w:pPr>
      <w:r w:rsidRPr="00976CE0">
        <w:rPr>
          <w:b/>
          <w:bCs/>
        </w:rPr>
        <w:t xml:space="preserve">Раздел 1. </w:t>
      </w:r>
      <w:r w:rsidR="000E78B4" w:rsidRPr="00976CE0">
        <w:rPr>
          <w:b/>
          <w:szCs w:val="28"/>
          <w:lang w:eastAsia="ru-RU"/>
        </w:rPr>
        <w:t>«История стран Запада», «История стран Азии и Африки»</w:t>
      </w:r>
    </w:p>
    <w:p w:rsidR="004255C7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Выделить о</w:t>
      </w:r>
      <w:r w:rsidR="004255C7" w:rsidRPr="00976CE0">
        <w:rPr>
          <w:spacing w:val="-4"/>
          <w:sz w:val="28"/>
          <w:szCs w:val="28"/>
          <w:lang w:eastAsia="ru-RU"/>
        </w:rPr>
        <w:t>собенности развития древневосточных цивилизаций</w:t>
      </w:r>
      <w:r w:rsidRPr="00976CE0">
        <w:rPr>
          <w:spacing w:val="-4"/>
          <w:sz w:val="28"/>
          <w:szCs w:val="28"/>
          <w:lang w:eastAsia="ru-RU"/>
        </w:rPr>
        <w:t xml:space="preserve"> и дать им краткую характеристику</w:t>
      </w:r>
      <w:r w:rsidR="004255C7" w:rsidRPr="00976CE0">
        <w:rPr>
          <w:spacing w:val="-4"/>
          <w:sz w:val="28"/>
          <w:szCs w:val="28"/>
          <w:lang w:eastAsia="ru-RU"/>
        </w:rPr>
        <w:t>.</w:t>
      </w:r>
    </w:p>
    <w:p w:rsidR="004255C7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 xml:space="preserve">Дать характеристику основным политическим системам Древней Греции на примере </w:t>
      </w:r>
      <w:r w:rsidR="004255C7" w:rsidRPr="00976CE0">
        <w:rPr>
          <w:spacing w:val="-4"/>
          <w:sz w:val="28"/>
          <w:szCs w:val="28"/>
          <w:lang w:eastAsia="ru-RU"/>
        </w:rPr>
        <w:t>Афинск</w:t>
      </w:r>
      <w:r w:rsidRPr="00976CE0">
        <w:rPr>
          <w:spacing w:val="-4"/>
          <w:sz w:val="28"/>
          <w:szCs w:val="28"/>
          <w:lang w:eastAsia="ru-RU"/>
        </w:rPr>
        <w:t>ой</w:t>
      </w:r>
      <w:r w:rsidR="004255C7" w:rsidRPr="00976CE0">
        <w:rPr>
          <w:spacing w:val="-4"/>
          <w:sz w:val="28"/>
          <w:szCs w:val="28"/>
          <w:lang w:eastAsia="ru-RU"/>
        </w:rPr>
        <w:t xml:space="preserve"> демократи</w:t>
      </w:r>
      <w:r w:rsidRPr="00976CE0">
        <w:rPr>
          <w:spacing w:val="-4"/>
          <w:sz w:val="28"/>
          <w:szCs w:val="28"/>
          <w:lang w:eastAsia="ru-RU"/>
        </w:rPr>
        <w:t>и</w:t>
      </w:r>
      <w:r w:rsidR="004255C7" w:rsidRPr="00976CE0">
        <w:rPr>
          <w:spacing w:val="-4"/>
          <w:sz w:val="28"/>
          <w:szCs w:val="28"/>
          <w:lang w:eastAsia="ru-RU"/>
        </w:rPr>
        <w:t xml:space="preserve"> и спартанск</w:t>
      </w:r>
      <w:r w:rsidRPr="00976CE0">
        <w:rPr>
          <w:spacing w:val="-4"/>
          <w:sz w:val="28"/>
          <w:szCs w:val="28"/>
          <w:lang w:eastAsia="ru-RU"/>
        </w:rPr>
        <w:t>ой</w:t>
      </w:r>
      <w:r w:rsidR="004255C7" w:rsidRPr="00976CE0">
        <w:rPr>
          <w:spacing w:val="-4"/>
          <w:sz w:val="28"/>
          <w:szCs w:val="28"/>
          <w:lang w:eastAsia="ru-RU"/>
        </w:rPr>
        <w:t xml:space="preserve"> олигархи</w:t>
      </w:r>
      <w:r w:rsidRPr="00976CE0">
        <w:rPr>
          <w:spacing w:val="-4"/>
          <w:sz w:val="28"/>
          <w:szCs w:val="28"/>
          <w:lang w:eastAsia="ru-RU"/>
        </w:rPr>
        <w:t>и</w:t>
      </w:r>
      <w:r w:rsidR="004255C7" w:rsidRPr="00976CE0">
        <w:rPr>
          <w:spacing w:val="-4"/>
          <w:sz w:val="28"/>
          <w:szCs w:val="28"/>
          <w:lang w:eastAsia="ru-RU"/>
        </w:rPr>
        <w:t>.</w:t>
      </w:r>
    </w:p>
    <w:p w:rsidR="004255C7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Дать периодизацию эпохи э</w:t>
      </w:r>
      <w:r w:rsidR="004255C7" w:rsidRPr="00976CE0">
        <w:rPr>
          <w:spacing w:val="-4"/>
          <w:sz w:val="28"/>
          <w:szCs w:val="28"/>
          <w:lang w:eastAsia="ru-RU"/>
        </w:rPr>
        <w:t>ллинизм</w:t>
      </w:r>
      <w:r w:rsidRPr="00976CE0">
        <w:rPr>
          <w:spacing w:val="-4"/>
          <w:sz w:val="28"/>
          <w:szCs w:val="28"/>
          <w:lang w:eastAsia="ru-RU"/>
        </w:rPr>
        <w:t>а, рассмотреть ее</w:t>
      </w:r>
      <w:r w:rsidR="004255C7" w:rsidRPr="00976CE0">
        <w:rPr>
          <w:spacing w:val="-4"/>
          <w:sz w:val="28"/>
          <w:szCs w:val="28"/>
          <w:lang w:eastAsia="ru-RU"/>
        </w:rPr>
        <w:t xml:space="preserve"> характерные черты.</w:t>
      </w:r>
    </w:p>
    <w:p w:rsidR="004255C7" w:rsidRPr="00976CE0" w:rsidRDefault="00F17502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Рассмотреть причины падения Римской республики</w:t>
      </w:r>
      <w:r w:rsidR="008920C6" w:rsidRPr="00976CE0">
        <w:rPr>
          <w:spacing w:val="-4"/>
          <w:sz w:val="28"/>
          <w:szCs w:val="28"/>
          <w:lang w:eastAsia="ru-RU"/>
        </w:rPr>
        <w:t xml:space="preserve"> и д</w:t>
      </w:r>
      <w:r w:rsidRPr="00976CE0">
        <w:rPr>
          <w:spacing w:val="-4"/>
          <w:sz w:val="28"/>
          <w:szCs w:val="28"/>
          <w:lang w:eastAsia="ru-RU"/>
        </w:rPr>
        <w:t xml:space="preserve">ать характеристику основным этапам образования </w:t>
      </w:r>
      <w:r w:rsidR="004255C7" w:rsidRPr="00976CE0">
        <w:rPr>
          <w:spacing w:val="-4"/>
          <w:sz w:val="28"/>
          <w:szCs w:val="28"/>
          <w:lang w:eastAsia="ru-RU"/>
        </w:rPr>
        <w:t>Римской империи.</w:t>
      </w:r>
    </w:p>
    <w:p w:rsidR="00E40FB2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Охарактеризовать причины, движущие силы и последствия к</w:t>
      </w:r>
      <w:r w:rsidR="00E40FB2" w:rsidRPr="00976CE0">
        <w:rPr>
          <w:spacing w:val="-4"/>
          <w:sz w:val="28"/>
          <w:szCs w:val="28"/>
          <w:lang w:eastAsia="ru-RU"/>
        </w:rPr>
        <w:t>рестовы</w:t>
      </w:r>
      <w:r w:rsidRPr="00976CE0">
        <w:rPr>
          <w:spacing w:val="-4"/>
          <w:sz w:val="28"/>
          <w:szCs w:val="28"/>
          <w:lang w:eastAsia="ru-RU"/>
        </w:rPr>
        <w:t>х</w:t>
      </w:r>
      <w:r w:rsidR="00E40FB2" w:rsidRPr="00976CE0">
        <w:rPr>
          <w:spacing w:val="-4"/>
          <w:sz w:val="28"/>
          <w:szCs w:val="28"/>
          <w:lang w:eastAsia="ru-RU"/>
        </w:rPr>
        <w:t xml:space="preserve"> поход</w:t>
      </w:r>
      <w:r w:rsidRPr="00976CE0">
        <w:rPr>
          <w:spacing w:val="-4"/>
          <w:sz w:val="28"/>
          <w:szCs w:val="28"/>
          <w:lang w:eastAsia="ru-RU"/>
        </w:rPr>
        <w:t>ов.</w:t>
      </w:r>
      <w:r w:rsidR="00E40FB2" w:rsidRPr="00976CE0">
        <w:rPr>
          <w:spacing w:val="-4"/>
          <w:sz w:val="28"/>
          <w:szCs w:val="28"/>
          <w:lang w:eastAsia="ru-RU"/>
        </w:rPr>
        <w:t xml:space="preserve"> </w:t>
      </w:r>
    </w:p>
    <w:p w:rsidR="00E40FB2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 xml:space="preserve">Дать анализ </w:t>
      </w:r>
      <w:r w:rsidR="00F17502" w:rsidRPr="00976CE0">
        <w:rPr>
          <w:spacing w:val="-4"/>
          <w:sz w:val="28"/>
          <w:szCs w:val="28"/>
          <w:lang w:eastAsia="ru-RU"/>
        </w:rPr>
        <w:t xml:space="preserve">основных этапов </w:t>
      </w:r>
      <w:r w:rsidR="00E40FB2" w:rsidRPr="00976CE0">
        <w:rPr>
          <w:spacing w:val="-4"/>
          <w:sz w:val="28"/>
          <w:szCs w:val="28"/>
          <w:lang w:eastAsia="ru-RU"/>
        </w:rPr>
        <w:t>генезиса феодализма в Западной Европе.</w:t>
      </w:r>
    </w:p>
    <w:p w:rsidR="00E40FB2" w:rsidRPr="00976CE0" w:rsidRDefault="00C63240" w:rsidP="00927F89">
      <w:pPr>
        <w:numPr>
          <w:ilvl w:val="0"/>
          <w:numId w:val="19"/>
        </w:numPr>
        <w:tabs>
          <w:tab w:val="left" w:pos="480"/>
          <w:tab w:val="left" w:pos="72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 xml:space="preserve">Рассмотреть процесс </w:t>
      </w:r>
      <w:r w:rsidR="00E40FB2" w:rsidRPr="00976CE0">
        <w:rPr>
          <w:spacing w:val="-4"/>
          <w:sz w:val="28"/>
          <w:szCs w:val="28"/>
          <w:lang w:eastAsia="ru-RU"/>
        </w:rPr>
        <w:t>формирования и функционирования сословных представительств западноевропейских стран XIII</w:t>
      </w:r>
      <w:r w:rsidR="00F80FEF" w:rsidRPr="00976CE0">
        <w:rPr>
          <w:spacing w:val="-4"/>
          <w:sz w:val="28"/>
          <w:szCs w:val="28"/>
          <w:lang w:eastAsia="ru-RU"/>
        </w:rPr>
        <w:t>–</w:t>
      </w:r>
      <w:r w:rsidR="00E40FB2" w:rsidRPr="00976CE0">
        <w:rPr>
          <w:spacing w:val="-4"/>
          <w:sz w:val="28"/>
          <w:szCs w:val="28"/>
          <w:lang w:eastAsia="ru-RU"/>
        </w:rPr>
        <w:t>XV вв.</w:t>
      </w:r>
    </w:p>
    <w:p w:rsidR="00E40FB2" w:rsidRPr="00976CE0" w:rsidRDefault="00C63240" w:rsidP="00927F89">
      <w:pPr>
        <w:numPr>
          <w:ilvl w:val="0"/>
          <w:numId w:val="19"/>
        </w:numPr>
        <w:tabs>
          <w:tab w:val="left" w:pos="480"/>
          <w:tab w:val="num" w:pos="567"/>
          <w:tab w:val="left" w:pos="72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Рассмотр</w:t>
      </w:r>
      <w:r w:rsidR="00F17502" w:rsidRPr="00976CE0">
        <w:rPr>
          <w:spacing w:val="-4"/>
          <w:sz w:val="28"/>
          <w:szCs w:val="28"/>
          <w:lang w:eastAsia="ru-RU"/>
        </w:rPr>
        <w:t>еть</w:t>
      </w:r>
      <w:r w:rsidRPr="00976CE0">
        <w:rPr>
          <w:spacing w:val="-4"/>
          <w:sz w:val="28"/>
          <w:szCs w:val="28"/>
          <w:lang w:eastAsia="ru-RU"/>
        </w:rPr>
        <w:t xml:space="preserve"> о</w:t>
      </w:r>
      <w:r w:rsidR="00E40FB2" w:rsidRPr="00976CE0">
        <w:rPr>
          <w:spacing w:val="-4"/>
          <w:sz w:val="28"/>
          <w:szCs w:val="28"/>
          <w:lang w:eastAsia="ru-RU"/>
        </w:rPr>
        <w:t>сновные пути формирования и черты абсолютных монархий в западноевропейских странах в XVI</w:t>
      </w:r>
      <w:r w:rsidR="00F80FEF" w:rsidRPr="00976CE0">
        <w:rPr>
          <w:spacing w:val="-4"/>
          <w:sz w:val="28"/>
          <w:szCs w:val="28"/>
          <w:lang w:eastAsia="ru-RU"/>
        </w:rPr>
        <w:t>–</w:t>
      </w:r>
      <w:r w:rsidR="00E40FB2" w:rsidRPr="00976CE0">
        <w:rPr>
          <w:spacing w:val="-4"/>
          <w:sz w:val="28"/>
          <w:szCs w:val="28"/>
          <w:lang w:eastAsia="ru-RU"/>
        </w:rPr>
        <w:t>XVII вв.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72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 xml:space="preserve">Дать характеристику </w:t>
      </w:r>
      <w:r w:rsidR="00E40FB2" w:rsidRPr="00976CE0">
        <w:rPr>
          <w:spacing w:val="-4"/>
          <w:sz w:val="28"/>
          <w:szCs w:val="28"/>
          <w:lang w:eastAsia="ru-RU"/>
        </w:rPr>
        <w:t>Арабск</w:t>
      </w:r>
      <w:r w:rsidRPr="00976CE0">
        <w:rPr>
          <w:spacing w:val="-4"/>
          <w:sz w:val="28"/>
          <w:szCs w:val="28"/>
          <w:lang w:eastAsia="ru-RU"/>
        </w:rPr>
        <w:t>ому</w:t>
      </w:r>
      <w:r w:rsidR="00E40FB2" w:rsidRPr="00976CE0">
        <w:rPr>
          <w:spacing w:val="-4"/>
          <w:sz w:val="28"/>
          <w:szCs w:val="28"/>
          <w:lang w:eastAsia="ru-RU"/>
        </w:rPr>
        <w:t xml:space="preserve"> халифат</w:t>
      </w:r>
      <w:r w:rsidRPr="00976CE0">
        <w:rPr>
          <w:spacing w:val="-4"/>
          <w:sz w:val="28"/>
          <w:szCs w:val="28"/>
          <w:lang w:eastAsia="ru-RU"/>
        </w:rPr>
        <w:t>у</w:t>
      </w:r>
      <w:r w:rsidR="00E40FB2" w:rsidRPr="00976CE0">
        <w:rPr>
          <w:spacing w:val="-4"/>
          <w:sz w:val="28"/>
          <w:szCs w:val="28"/>
          <w:lang w:eastAsia="ru-RU"/>
        </w:rPr>
        <w:t xml:space="preserve"> и </w:t>
      </w:r>
      <w:r w:rsidRPr="00976CE0">
        <w:rPr>
          <w:spacing w:val="-4"/>
          <w:sz w:val="28"/>
          <w:szCs w:val="28"/>
          <w:lang w:eastAsia="ru-RU"/>
        </w:rPr>
        <w:t xml:space="preserve">определите </w:t>
      </w:r>
      <w:r w:rsidR="00E40FB2" w:rsidRPr="00976CE0">
        <w:rPr>
          <w:spacing w:val="-4"/>
          <w:sz w:val="28"/>
          <w:szCs w:val="28"/>
          <w:lang w:eastAsia="ru-RU"/>
        </w:rPr>
        <w:t>особенности классической исламской цивилизации.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num" w:pos="567"/>
          <w:tab w:val="left" w:pos="72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Рассмотреть основные предпосылки б</w:t>
      </w:r>
      <w:r w:rsidR="00E40FB2" w:rsidRPr="00976CE0">
        <w:rPr>
          <w:spacing w:val="-4"/>
          <w:sz w:val="28"/>
          <w:szCs w:val="28"/>
          <w:lang w:eastAsia="ru-RU"/>
        </w:rPr>
        <w:t>уржуазны</w:t>
      </w:r>
      <w:r w:rsidRPr="00976CE0">
        <w:rPr>
          <w:spacing w:val="-4"/>
          <w:sz w:val="28"/>
          <w:szCs w:val="28"/>
          <w:lang w:eastAsia="ru-RU"/>
        </w:rPr>
        <w:t>х</w:t>
      </w:r>
      <w:r w:rsidR="00E40FB2" w:rsidRPr="00976CE0">
        <w:rPr>
          <w:spacing w:val="-4"/>
          <w:sz w:val="28"/>
          <w:szCs w:val="28"/>
          <w:lang w:eastAsia="ru-RU"/>
        </w:rPr>
        <w:t xml:space="preserve"> революци</w:t>
      </w:r>
      <w:r w:rsidRPr="00976CE0">
        <w:rPr>
          <w:spacing w:val="-4"/>
          <w:sz w:val="28"/>
          <w:szCs w:val="28"/>
          <w:lang w:eastAsia="ru-RU"/>
        </w:rPr>
        <w:t>й</w:t>
      </w:r>
      <w:r w:rsidR="00E40FB2" w:rsidRPr="00976CE0">
        <w:rPr>
          <w:spacing w:val="-4"/>
          <w:sz w:val="28"/>
          <w:szCs w:val="28"/>
          <w:lang w:eastAsia="ru-RU"/>
        </w:rPr>
        <w:t xml:space="preserve"> XVII</w:t>
      </w:r>
      <w:r w:rsidR="00F80FEF" w:rsidRPr="00976CE0">
        <w:rPr>
          <w:spacing w:val="-4"/>
          <w:sz w:val="28"/>
          <w:szCs w:val="28"/>
          <w:lang w:eastAsia="ru-RU"/>
        </w:rPr>
        <w:t>–</w:t>
      </w:r>
      <w:r w:rsidR="00E40FB2" w:rsidRPr="00976CE0">
        <w:rPr>
          <w:spacing w:val="-4"/>
          <w:sz w:val="28"/>
          <w:szCs w:val="28"/>
          <w:lang w:eastAsia="ru-RU"/>
        </w:rPr>
        <w:t>XVIII вв.</w:t>
      </w:r>
      <w:r w:rsidRPr="00976CE0">
        <w:rPr>
          <w:spacing w:val="-4"/>
          <w:sz w:val="28"/>
          <w:szCs w:val="28"/>
          <w:lang w:eastAsia="ru-RU"/>
        </w:rPr>
        <w:t>, проанализир</w:t>
      </w:r>
      <w:r w:rsidR="00F17502" w:rsidRPr="00976CE0">
        <w:rPr>
          <w:spacing w:val="-4"/>
          <w:sz w:val="28"/>
          <w:szCs w:val="28"/>
          <w:lang w:eastAsia="ru-RU"/>
        </w:rPr>
        <w:t>овать</w:t>
      </w:r>
      <w:r w:rsidRPr="00976CE0">
        <w:rPr>
          <w:spacing w:val="-4"/>
          <w:sz w:val="28"/>
          <w:szCs w:val="28"/>
          <w:lang w:eastAsia="ru-RU"/>
        </w:rPr>
        <w:t xml:space="preserve"> их </w:t>
      </w:r>
      <w:r w:rsidR="00E40FB2" w:rsidRPr="00976CE0">
        <w:rPr>
          <w:spacing w:val="-4"/>
          <w:sz w:val="28"/>
          <w:szCs w:val="28"/>
          <w:lang w:eastAsia="ru-RU"/>
        </w:rPr>
        <w:t xml:space="preserve">характер и последствия. 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Дать характеристику э</w:t>
      </w:r>
      <w:r w:rsidR="00E40FB2" w:rsidRPr="00976CE0">
        <w:rPr>
          <w:spacing w:val="-4"/>
          <w:sz w:val="28"/>
          <w:szCs w:val="28"/>
          <w:lang w:eastAsia="ru-RU"/>
        </w:rPr>
        <w:t>пох</w:t>
      </w:r>
      <w:r w:rsidRPr="00976CE0">
        <w:rPr>
          <w:spacing w:val="-4"/>
          <w:sz w:val="28"/>
          <w:szCs w:val="28"/>
          <w:lang w:eastAsia="ru-RU"/>
        </w:rPr>
        <w:t>и</w:t>
      </w:r>
      <w:r w:rsidR="00E40FB2" w:rsidRPr="00976CE0">
        <w:rPr>
          <w:spacing w:val="-4"/>
          <w:sz w:val="28"/>
          <w:szCs w:val="28"/>
          <w:lang w:eastAsia="ru-RU"/>
        </w:rPr>
        <w:t xml:space="preserve"> Просвещения XVIII в</w:t>
      </w:r>
      <w:r w:rsidRPr="00976CE0">
        <w:rPr>
          <w:spacing w:val="-4"/>
          <w:sz w:val="28"/>
          <w:szCs w:val="28"/>
          <w:lang w:eastAsia="ru-RU"/>
        </w:rPr>
        <w:t>.</w:t>
      </w:r>
      <w:r w:rsidR="00E40FB2" w:rsidRPr="00976CE0">
        <w:rPr>
          <w:spacing w:val="-4"/>
          <w:sz w:val="28"/>
          <w:szCs w:val="28"/>
          <w:lang w:eastAsia="ru-RU"/>
        </w:rPr>
        <w:t xml:space="preserve"> и </w:t>
      </w:r>
      <w:r w:rsidRPr="00976CE0">
        <w:rPr>
          <w:spacing w:val="-4"/>
          <w:sz w:val="28"/>
          <w:szCs w:val="28"/>
          <w:lang w:eastAsia="ru-RU"/>
        </w:rPr>
        <w:t xml:space="preserve">рассмотреть </w:t>
      </w:r>
      <w:r w:rsidR="00E40FB2" w:rsidRPr="00976CE0">
        <w:rPr>
          <w:spacing w:val="-4"/>
          <w:sz w:val="28"/>
          <w:szCs w:val="28"/>
          <w:lang w:eastAsia="ru-RU"/>
        </w:rPr>
        <w:t>ее влияние на развитие политической мысли.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Рассмотреть основные направления европейской к</w:t>
      </w:r>
      <w:r w:rsidR="00E40FB2" w:rsidRPr="00976CE0">
        <w:rPr>
          <w:spacing w:val="-4"/>
          <w:sz w:val="28"/>
          <w:szCs w:val="28"/>
          <w:lang w:eastAsia="ru-RU"/>
        </w:rPr>
        <w:t>олониальн</w:t>
      </w:r>
      <w:r w:rsidRPr="00976CE0">
        <w:rPr>
          <w:spacing w:val="-4"/>
          <w:sz w:val="28"/>
          <w:szCs w:val="28"/>
          <w:lang w:eastAsia="ru-RU"/>
        </w:rPr>
        <w:t>ой</w:t>
      </w:r>
      <w:r w:rsidR="00E40FB2" w:rsidRPr="00976CE0">
        <w:rPr>
          <w:spacing w:val="-4"/>
          <w:sz w:val="28"/>
          <w:szCs w:val="28"/>
          <w:lang w:eastAsia="ru-RU"/>
        </w:rPr>
        <w:t xml:space="preserve"> экспанси</w:t>
      </w:r>
      <w:r w:rsidRPr="00976CE0">
        <w:rPr>
          <w:spacing w:val="-4"/>
          <w:sz w:val="28"/>
          <w:szCs w:val="28"/>
          <w:lang w:eastAsia="ru-RU"/>
        </w:rPr>
        <w:t>и</w:t>
      </w:r>
      <w:r w:rsidR="00E40FB2" w:rsidRPr="00976CE0">
        <w:rPr>
          <w:spacing w:val="-4"/>
          <w:sz w:val="28"/>
          <w:szCs w:val="28"/>
          <w:lang w:eastAsia="ru-RU"/>
        </w:rPr>
        <w:t xml:space="preserve"> в странах Азии и Африки.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Проанализировать о</w:t>
      </w:r>
      <w:r w:rsidR="00E40FB2" w:rsidRPr="00976CE0">
        <w:rPr>
          <w:spacing w:val="-4"/>
          <w:sz w:val="28"/>
          <w:szCs w:val="28"/>
          <w:lang w:eastAsia="ru-RU"/>
        </w:rPr>
        <w:t>сновные тенденции социально-экономического развития ведущих стран Европы и США на рубеже XIX–ХХ вв.</w:t>
      </w:r>
    </w:p>
    <w:p w:rsidR="00E40FB2" w:rsidRPr="00976CE0" w:rsidRDefault="00D2563C" w:rsidP="00927F89">
      <w:pPr>
        <w:pStyle w:val="a4"/>
        <w:widowControl w:val="0"/>
        <w:numPr>
          <w:ilvl w:val="0"/>
          <w:numId w:val="19"/>
        </w:numPr>
        <w:tabs>
          <w:tab w:val="left" w:pos="480"/>
          <w:tab w:val="num" w:pos="567"/>
          <w:tab w:val="left" w:pos="720"/>
          <w:tab w:val="left" w:pos="851"/>
          <w:tab w:val="left" w:pos="993"/>
        </w:tabs>
        <w:suppressAutoHyphens/>
        <w:ind w:left="0" w:firstLine="567"/>
        <w:jc w:val="both"/>
        <w:rPr>
          <w:spacing w:val="-4"/>
          <w:szCs w:val="28"/>
        </w:rPr>
      </w:pPr>
      <w:r w:rsidRPr="00976CE0">
        <w:rPr>
          <w:spacing w:val="-4"/>
          <w:szCs w:val="28"/>
        </w:rPr>
        <w:t>Дать характеристику м</w:t>
      </w:r>
      <w:r w:rsidR="004255C7" w:rsidRPr="00976CE0">
        <w:rPr>
          <w:spacing w:val="-4"/>
          <w:szCs w:val="28"/>
        </w:rPr>
        <w:t>еждународны</w:t>
      </w:r>
      <w:r w:rsidRPr="00976CE0">
        <w:rPr>
          <w:spacing w:val="-4"/>
          <w:szCs w:val="28"/>
        </w:rPr>
        <w:t>м</w:t>
      </w:r>
      <w:r w:rsidR="004255C7" w:rsidRPr="00976CE0">
        <w:rPr>
          <w:spacing w:val="-4"/>
          <w:szCs w:val="28"/>
        </w:rPr>
        <w:t xml:space="preserve"> отношения</w:t>
      </w:r>
      <w:r w:rsidRPr="00976CE0">
        <w:rPr>
          <w:spacing w:val="-4"/>
          <w:szCs w:val="28"/>
        </w:rPr>
        <w:t>м</w:t>
      </w:r>
      <w:r w:rsidR="004255C7" w:rsidRPr="00976CE0">
        <w:rPr>
          <w:spacing w:val="-4"/>
          <w:szCs w:val="28"/>
        </w:rPr>
        <w:t xml:space="preserve"> в период между двумя мировыми войнами. Версальско-Вашингтонская система.</w:t>
      </w:r>
      <w:r w:rsidR="00E40FB2" w:rsidRPr="00976CE0">
        <w:rPr>
          <w:spacing w:val="-4"/>
          <w:szCs w:val="28"/>
        </w:rPr>
        <w:t xml:space="preserve"> </w:t>
      </w:r>
    </w:p>
    <w:p w:rsidR="004255C7" w:rsidRPr="00976CE0" w:rsidRDefault="00D2563C" w:rsidP="00927F89">
      <w:pPr>
        <w:pStyle w:val="a4"/>
        <w:widowControl w:val="0"/>
        <w:numPr>
          <w:ilvl w:val="0"/>
          <w:numId w:val="19"/>
        </w:numPr>
        <w:tabs>
          <w:tab w:val="left" w:pos="480"/>
          <w:tab w:val="num" w:pos="567"/>
          <w:tab w:val="left" w:pos="720"/>
          <w:tab w:val="left" w:pos="851"/>
          <w:tab w:val="left" w:pos="993"/>
        </w:tabs>
        <w:suppressAutoHyphens/>
        <w:ind w:left="0" w:firstLine="567"/>
        <w:jc w:val="both"/>
        <w:rPr>
          <w:spacing w:val="-4"/>
          <w:szCs w:val="28"/>
        </w:rPr>
      </w:pPr>
      <w:r w:rsidRPr="00976CE0">
        <w:rPr>
          <w:spacing w:val="-4"/>
          <w:szCs w:val="28"/>
        </w:rPr>
        <w:t>Проанализировать с</w:t>
      </w:r>
      <w:r w:rsidR="00E40FB2" w:rsidRPr="00976CE0">
        <w:rPr>
          <w:spacing w:val="-4"/>
          <w:szCs w:val="28"/>
        </w:rPr>
        <w:t>оциально-экономическое реформирование в США в годы «Нового курса».</w:t>
      </w:r>
    </w:p>
    <w:p w:rsidR="00E40FB2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Дать характеристику ф</w:t>
      </w:r>
      <w:r w:rsidR="00E40FB2" w:rsidRPr="00976CE0">
        <w:rPr>
          <w:spacing w:val="-4"/>
          <w:sz w:val="28"/>
          <w:szCs w:val="28"/>
          <w:lang w:eastAsia="ru-RU"/>
        </w:rPr>
        <w:t>ашизм</w:t>
      </w:r>
      <w:r w:rsidRPr="00976CE0">
        <w:rPr>
          <w:spacing w:val="-4"/>
          <w:sz w:val="28"/>
          <w:szCs w:val="28"/>
          <w:lang w:eastAsia="ru-RU"/>
        </w:rPr>
        <w:t>а 20-40-х гг. ХХ в. (</w:t>
      </w:r>
      <w:r w:rsidR="00E40FB2" w:rsidRPr="00976CE0">
        <w:rPr>
          <w:spacing w:val="-4"/>
          <w:sz w:val="28"/>
          <w:szCs w:val="28"/>
          <w:lang w:eastAsia="ru-RU"/>
        </w:rPr>
        <w:t>общие черты и особенности развития</w:t>
      </w:r>
      <w:r w:rsidRPr="00976CE0">
        <w:rPr>
          <w:spacing w:val="-4"/>
          <w:sz w:val="28"/>
          <w:szCs w:val="28"/>
          <w:lang w:eastAsia="ru-RU"/>
        </w:rPr>
        <w:t>).</w:t>
      </w:r>
      <w:r w:rsidR="00E40FB2" w:rsidRPr="00976CE0">
        <w:rPr>
          <w:spacing w:val="-4"/>
          <w:sz w:val="28"/>
          <w:szCs w:val="28"/>
          <w:lang w:eastAsia="ru-RU"/>
        </w:rPr>
        <w:t xml:space="preserve"> </w:t>
      </w:r>
    </w:p>
    <w:p w:rsidR="004255C7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Дать характеристику м</w:t>
      </w:r>
      <w:r w:rsidR="004255C7" w:rsidRPr="00976CE0">
        <w:rPr>
          <w:spacing w:val="-4"/>
          <w:sz w:val="28"/>
          <w:szCs w:val="28"/>
          <w:lang w:eastAsia="ru-RU"/>
        </w:rPr>
        <w:t>еждународны</w:t>
      </w:r>
      <w:r w:rsidRPr="00976CE0">
        <w:rPr>
          <w:spacing w:val="-4"/>
          <w:sz w:val="28"/>
          <w:szCs w:val="28"/>
          <w:lang w:eastAsia="ru-RU"/>
        </w:rPr>
        <w:t>х</w:t>
      </w:r>
      <w:r w:rsidR="004255C7" w:rsidRPr="00976CE0">
        <w:rPr>
          <w:spacing w:val="-4"/>
          <w:sz w:val="28"/>
          <w:szCs w:val="28"/>
          <w:lang w:eastAsia="ru-RU"/>
        </w:rPr>
        <w:t xml:space="preserve"> отношени</w:t>
      </w:r>
      <w:r w:rsidRPr="00976CE0">
        <w:rPr>
          <w:spacing w:val="-4"/>
          <w:sz w:val="28"/>
          <w:szCs w:val="28"/>
          <w:lang w:eastAsia="ru-RU"/>
        </w:rPr>
        <w:t>й</w:t>
      </w:r>
      <w:r w:rsidR="004255C7" w:rsidRPr="00976CE0">
        <w:rPr>
          <w:spacing w:val="-4"/>
          <w:sz w:val="28"/>
          <w:szCs w:val="28"/>
          <w:lang w:eastAsia="ru-RU"/>
        </w:rPr>
        <w:t xml:space="preserve"> и мирово</w:t>
      </w:r>
      <w:r w:rsidRPr="00976CE0">
        <w:rPr>
          <w:spacing w:val="-4"/>
          <w:sz w:val="28"/>
          <w:szCs w:val="28"/>
          <w:lang w:eastAsia="ru-RU"/>
        </w:rPr>
        <w:t>му</w:t>
      </w:r>
      <w:r w:rsidR="004255C7" w:rsidRPr="00976CE0">
        <w:rPr>
          <w:spacing w:val="-4"/>
          <w:sz w:val="28"/>
          <w:szCs w:val="28"/>
          <w:lang w:eastAsia="ru-RU"/>
        </w:rPr>
        <w:t xml:space="preserve"> политическо</w:t>
      </w:r>
      <w:r w:rsidRPr="00976CE0">
        <w:rPr>
          <w:spacing w:val="-4"/>
          <w:sz w:val="28"/>
          <w:szCs w:val="28"/>
          <w:lang w:eastAsia="ru-RU"/>
        </w:rPr>
        <w:t>му</w:t>
      </w:r>
      <w:r w:rsidR="004255C7" w:rsidRPr="00976CE0">
        <w:rPr>
          <w:spacing w:val="-4"/>
          <w:sz w:val="28"/>
          <w:szCs w:val="28"/>
          <w:lang w:eastAsia="ru-RU"/>
        </w:rPr>
        <w:t xml:space="preserve"> развити</w:t>
      </w:r>
      <w:r w:rsidRPr="00976CE0">
        <w:rPr>
          <w:spacing w:val="-4"/>
          <w:sz w:val="28"/>
          <w:szCs w:val="28"/>
          <w:lang w:eastAsia="ru-RU"/>
        </w:rPr>
        <w:t>ю</w:t>
      </w:r>
      <w:r w:rsidR="004255C7" w:rsidRPr="00976CE0">
        <w:rPr>
          <w:spacing w:val="-4"/>
          <w:sz w:val="28"/>
          <w:szCs w:val="28"/>
          <w:lang w:eastAsia="ru-RU"/>
        </w:rPr>
        <w:t xml:space="preserve"> периода «холодной войны».</w:t>
      </w:r>
    </w:p>
    <w:p w:rsidR="004255C7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Выделить п</w:t>
      </w:r>
      <w:r w:rsidR="004255C7" w:rsidRPr="00976CE0">
        <w:rPr>
          <w:spacing w:val="-4"/>
          <w:sz w:val="28"/>
          <w:szCs w:val="28"/>
          <w:lang w:eastAsia="ru-RU"/>
        </w:rPr>
        <w:t>ричин</w:t>
      </w:r>
      <w:r w:rsidRPr="00976CE0">
        <w:rPr>
          <w:spacing w:val="-4"/>
          <w:sz w:val="28"/>
          <w:szCs w:val="28"/>
          <w:lang w:eastAsia="ru-RU"/>
        </w:rPr>
        <w:t xml:space="preserve">ы и дать </w:t>
      </w:r>
      <w:r w:rsidR="004255C7" w:rsidRPr="00976CE0">
        <w:rPr>
          <w:spacing w:val="-4"/>
          <w:sz w:val="28"/>
          <w:szCs w:val="28"/>
          <w:lang w:eastAsia="ru-RU"/>
        </w:rPr>
        <w:t>характер</w:t>
      </w:r>
      <w:r w:rsidRPr="00976CE0">
        <w:rPr>
          <w:spacing w:val="-4"/>
          <w:sz w:val="28"/>
          <w:szCs w:val="28"/>
          <w:lang w:eastAsia="ru-RU"/>
        </w:rPr>
        <w:t>истику о</w:t>
      </w:r>
      <w:r w:rsidR="004255C7" w:rsidRPr="00976CE0">
        <w:rPr>
          <w:spacing w:val="-4"/>
          <w:sz w:val="28"/>
          <w:szCs w:val="28"/>
          <w:lang w:eastAsia="ru-RU"/>
        </w:rPr>
        <w:t>сновны</w:t>
      </w:r>
      <w:r w:rsidRPr="00976CE0">
        <w:rPr>
          <w:spacing w:val="-4"/>
          <w:sz w:val="28"/>
          <w:szCs w:val="28"/>
          <w:lang w:eastAsia="ru-RU"/>
        </w:rPr>
        <w:t>м</w:t>
      </w:r>
      <w:r w:rsidR="004255C7" w:rsidRPr="00976CE0">
        <w:rPr>
          <w:spacing w:val="-4"/>
          <w:sz w:val="28"/>
          <w:szCs w:val="28"/>
          <w:lang w:eastAsia="ru-RU"/>
        </w:rPr>
        <w:t xml:space="preserve"> этап</w:t>
      </w:r>
      <w:r w:rsidRPr="00976CE0">
        <w:rPr>
          <w:spacing w:val="-4"/>
          <w:sz w:val="28"/>
          <w:szCs w:val="28"/>
          <w:lang w:eastAsia="ru-RU"/>
        </w:rPr>
        <w:t>ам</w:t>
      </w:r>
      <w:r w:rsidR="004255C7" w:rsidRPr="00976CE0">
        <w:rPr>
          <w:spacing w:val="-4"/>
          <w:sz w:val="28"/>
          <w:szCs w:val="28"/>
          <w:lang w:eastAsia="ru-RU"/>
        </w:rPr>
        <w:t xml:space="preserve"> Ближневосточного конфликта.</w:t>
      </w:r>
    </w:p>
    <w:p w:rsidR="004255C7" w:rsidRPr="00976CE0" w:rsidRDefault="00D2563C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>Рассмотреть о</w:t>
      </w:r>
      <w:r w:rsidR="004255C7" w:rsidRPr="00976CE0">
        <w:rPr>
          <w:spacing w:val="-4"/>
          <w:sz w:val="28"/>
          <w:szCs w:val="28"/>
          <w:lang w:eastAsia="ru-RU"/>
        </w:rPr>
        <w:t>сновные этапы социально-экономического и политического развития КНР</w:t>
      </w:r>
      <w:r w:rsidR="00F17502" w:rsidRPr="00976CE0">
        <w:rPr>
          <w:spacing w:val="-4"/>
          <w:sz w:val="28"/>
          <w:szCs w:val="28"/>
          <w:lang w:eastAsia="ru-RU"/>
        </w:rPr>
        <w:t xml:space="preserve"> </w:t>
      </w:r>
      <w:r w:rsidRPr="00976CE0">
        <w:rPr>
          <w:spacing w:val="-4"/>
          <w:sz w:val="28"/>
          <w:szCs w:val="28"/>
          <w:lang w:eastAsia="ru-RU"/>
        </w:rPr>
        <w:t xml:space="preserve">(вторая половина ХХ – начало </w:t>
      </w:r>
      <w:r w:rsidRPr="00976CE0">
        <w:rPr>
          <w:spacing w:val="-4"/>
          <w:sz w:val="28"/>
          <w:szCs w:val="28"/>
          <w:lang w:val="en-US" w:eastAsia="ru-RU"/>
        </w:rPr>
        <w:t>XXI</w:t>
      </w:r>
      <w:r w:rsidRPr="00976CE0">
        <w:rPr>
          <w:spacing w:val="-4"/>
          <w:sz w:val="28"/>
          <w:szCs w:val="28"/>
          <w:lang w:eastAsia="ru-RU"/>
        </w:rPr>
        <w:t xml:space="preserve"> вв.)</w:t>
      </w:r>
      <w:r w:rsidR="004255C7" w:rsidRPr="00976CE0">
        <w:rPr>
          <w:spacing w:val="-4"/>
          <w:sz w:val="28"/>
          <w:szCs w:val="28"/>
          <w:lang w:eastAsia="ru-RU"/>
        </w:rPr>
        <w:t>.</w:t>
      </w:r>
    </w:p>
    <w:p w:rsidR="00F17502" w:rsidRPr="00976CE0" w:rsidRDefault="00F17502" w:rsidP="00927F89">
      <w:pPr>
        <w:numPr>
          <w:ilvl w:val="0"/>
          <w:numId w:val="19"/>
        </w:numPr>
        <w:tabs>
          <w:tab w:val="left" w:pos="480"/>
          <w:tab w:val="left" w:pos="851"/>
          <w:tab w:val="left" w:pos="993"/>
        </w:tabs>
        <w:ind w:left="0" w:firstLine="567"/>
        <w:jc w:val="both"/>
        <w:rPr>
          <w:spacing w:val="-4"/>
          <w:sz w:val="28"/>
          <w:szCs w:val="28"/>
          <w:lang w:eastAsia="ru-RU"/>
        </w:rPr>
      </w:pPr>
      <w:r w:rsidRPr="00976CE0">
        <w:rPr>
          <w:spacing w:val="-4"/>
          <w:sz w:val="28"/>
          <w:szCs w:val="28"/>
          <w:lang w:eastAsia="ru-RU"/>
        </w:rPr>
        <w:t xml:space="preserve">Дать характеристику международных отношений и мирового политического развития </w:t>
      </w:r>
      <w:proofErr w:type="gramStart"/>
      <w:r w:rsidRPr="00976CE0">
        <w:rPr>
          <w:spacing w:val="-4"/>
          <w:sz w:val="28"/>
          <w:szCs w:val="28"/>
          <w:lang w:eastAsia="ru-RU"/>
        </w:rPr>
        <w:t>в начале</w:t>
      </w:r>
      <w:proofErr w:type="gramEnd"/>
      <w:r w:rsidRPr="00976CE0">
        <w:rPr>
          <w:spacing w:val="-4"/>
          <w:sz w:val="28"/>
          <w:szCs w:val="28"/>
          <w:lang w:eastAsia="ru-RU"/>
        </w:rPr>
        <w:t xml:space="preserve"> </w:t>
      </w:r>
      <w:r w:rsidRPr="00976CE0">
        <w:rPr>
          <w:spacing w:val="-4"/>
          <w:sz w:val="28"/>
          <w:szCs w:val="28"/>
          <w:lang w:val="en-US" w:eastAsia="ru-RU"/>
        </w:rPr>
        <w:t>XXI</w:t>
      </w:r>
      <w:r w:rsidRPr="00976CE0">
        <w:rPr>
          <w:spacing w:val="-4"/>
          <w:sz w:val="28"/>
          <w:szCs w:val="28"/>
          <w:lang w:eastAsia="ru-RU"/>
        </w:rPr>
        <w:t xml:space="preserve"> вв.</w:t>
      </w:r>
    </w:p>
    <w:p w:rsidR="00854C5C" w:rsidRDefault="00854C5C" w:rsidP="00927F89">
      <w:pPr>
        <w:tabs>
          <w:tab w:val="left" w:pos="480"/>
          <w:tab w:val="left" w:pos="540"/>
        </w:tabs>
        <w:autoSpaceDE w:val="0"/>
        <w:ind w:right="43"/>
        <w:jc w:val="both"/>
        <w:rPr>
          <w:sz w:val="28"/>
          <w:szCs w:val="28"/>
          <w:lang w:eastAsia="ru-RU"/>
        </w:rPr>
      </w:pPr>
    </w:p>
    <w:p w:rsidR="005721CE" w:rsidRPr="00976CE0" w:rsidRDefault="005721CE" w:rsidP="00927F89">
      <w:pPr>
        <w:tabs>
          <w:tab w:val="left" w:pos="480"/>
          <w:tab w:val="left" w:pos="540"/>
        </w:tabs>
        <w:autoSpaceDE w:val="0"/>
        <w:ind w:right="43"/>
        <w:jc w:val="both"/>
        <w:rPr>
          <w:sz w:val="28"/>
          <w:szCs w:val="28"/>
          <w:lang w:eastAsia="ru-RU"/>
        </w:rPr>
      </w:pPr>
    </w:p>
    <w:p w:rsidR="002828A0" w:rsidRPr="00976CE0" w:rsidRDefault="005C4A9A" w:rsidP="00927F89">
      <w:pPr>
        <w:pStyle w:val="a4"/>
        <w:jc w:val="center"/>
        <w:rPr>
          <w:b/>
          <w:bCs/>
        </w:rPr>
      </w:pPr>
      <w:r w:rsidRPr="00976CE0">
        <w:rPr>
          <w:b/>
          <w:bCs/>
        </w:rPr>
        <w:t xml:space="preserve">Раздел 2. </w:t>
      </w:r>
      <w:r w:rsidR="00302DBC" w:rsidRPr="00976CE0">
        <w:rPr>
          <w:b/>
          <w:bCs/>
        </w:rPr>
        <w:t>И</w:t>
      </w:r>
      <w:r w:rsidR="00EC1000" w:rsidRPr="00976CE0">
        <w:rPr>
          <w:b/>
          <w:bCs/>
        </w:rPr>
        <w:t>стори</w:t>
      </w:r>
      <w:r w:rsidR="00302DBC" w:rsidRPr="00976CE0">
        <w:rPr>
          <w:b/>
          <w:bCs/>
        </w:rPr>
        <w:t>я</w:t>
      </w:r>
      <w:r w:rsidR="00EC1000" w:rsidRPr="00976CE0">
        <w:rPr>
          <w:b/>
          <w:bCs/>
        </w:rPr>
        <w:t xml:space="preserve"> </w:t>
      </w:r>
      <w:r w:rsidR="002828A0" w:rsidRPr="00976CE0">
        <w:rPr>
          <w:b/>
          <w:bCs/>
        </w:rPr>
        <w:t>России</w:t>
      </w:r>
    </w:p>
    <w:p w:rsidR="006C7796" w:rsidRPr="00976CE0" w:rsidRDefault="003B100B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93"/>
          <w:tab w:val="left" w:pos="1276"/>
          <w:tab w:val="left" w:pos="1418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Рассмотреть процесс образования и развития Древнерусского государства (</w:t>
      </w:r>
      <w:r w:rsidR="006C7796" w:rsidRPr="00976CE0">
        <w:rPr>
          <w:sz w:val="28"/>
          <w:szCs w:val="28"/>
          <w:lang w:val="en-US" w:eastAsia="ru-RU"/>
        </w:rPr>
        <w:t>VI</w:t>
      </w:r>
      <w:r w:rsidRPr="00976CE0">
        <w:rPr>
          <w:sz w:val="28"/>
          <w:szCs w:val="28"/>
          <w:lang w:val="en-US" w:eastAsia="ru-RU"/>
        </w:rPr>
        <w:t>II</w:t>
      </w:r>
      <w:r w:rsidR="006C7796" w:rsidRPr="00976CE0">
        <w:rPr>
          <w:sz w:val="28"/>
          <w:szCs w:val="28"/>
          <w:lang w:eastAsia="ru-RU"/>
        </w:rPr>
        <w:t xml:space="preserve"> –</w:t>
      </w:r>
      <w:r w:rsidR="006C7796" w:rsidRPr="00976CE0">
        <w:rPr>
          <w:sz w:val="28"/>
          <w:szCs w:val="28"/>
          <w:lang w:val="en-US" w:eastAsia="ru-RU"/>
        </w:rPr>
        <w:t>X</w:t>
      </w:r>
      <w:r w:rsidRPr="00976CE0">
        <w:rPr>
          <w:sz w:val="28"/>
          <w:szCs w:val="28"/>
          <w:lang w:val="en-US" w:eastAsia="ru-RU"/>
        </w:rPr>
        <w:t>I</w:t>
      </w:r>
      <w:r w:rsidRPr="00976CE0">
        <w:rPr>
          <w:sz w:val="28"/>
          <w:szCs w:val="28"/>
          <w:lang w:eastAsia="ru-RU"/>
        </w:rPr>
        <w:t xml:space="preserve"> вв.).</w:t>
      </w:r>
    </w:p>
    <w:p w:rsidR="00B20EC4" w:rsidRPr="00976CE0" w:rsidRDefault="003B100B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sz w:val="28"/>
          <w:szCs w:val="28"/>
          <w:lang w:eastAsia="en-US"/>
        </w:rPr>
        <w:t>Проанализировать</w:t>
      </w:r>
      <w:r w:rsidRPr="00976CE0">
        <w:rPr>
          <w:rFonts w:cs="Tahoma"/>
          <w:sz w:val="28"/>
          <w:szCs w:val="28"/>
          <w:lang w:eastAsia="ru-RU"/>
        </w:rPr>
        <w:t xml:space="preserve"> причины и последствия ф</w:t>
      </w:r>
      <w:r w:rsidR="00B20EC4" w:rsidRPr="00976CE0">
        <w:rPr>
          <w:rFonts w:cs="Tahoma"/>
          <w:sz w:val="28"/>
          <w:szCs w:val="28"/>
          <w:lang w:eastAsia="ru-RU"/>
        </w:rPr>
        <w:t>еодальн</w:t>
      </w:r>
      <w:r w:rsidRPr="00976CE0">
        <w:rPr>
          <w:rFonts w:cs="Tahoma"/>
          <w:sz w:val="28"/>
          <w:szCs w:val="28"/>
          <w:lang w:eastAsia="ru-RU"/>
        </w:rPr>
        <w:t>ой</w:t>
      </w:r>
      <w:r w:rsidR="00B20EC4" w:rsidRPr="00976CE0">
        <w:rPr>
          <w:rFonts w:cs="Tahoma"/>
          <w:sz w:val="28"/>
          <w:szCs w:val="28"/>
          <w:lang w:eastAsia="ru-RU"/>
        </w:rPr>
        <w:t xml:space="preserve"> раздробленност</w:t>
      </w:r>
      <w:r w:rsidRPr="00976CE0">
        <w:rPr>
          <w:rFonts w:cs="Tahoma"/>
          <w:sz w:val="28"/>
          <w:szCs w:val="28"/>
          <w:lang w:eastAsia="ru-RU"/>
        </w:rPr>
        <w:t>и Руси.</w:t>
      </w:r>
    </w:p>
    <w:p w:rsidR="001F3CE6" w:rsidRPr="00976CE0" w:rsidRDefault="00C63240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Дать характеристику</w:t>
      </w:r>
      <w:r w:rsidR="00E544AE" w:rsidRPr="00976CE0">
        <w:rPr>
          <w:sz w:val="28"/>
          <w:szCs w:val="28"/>
          <w:lang w:eastAsia="ru-RU"/>
        </w:rPr>
        <w:t xml:space="preserve"> основны</w:t>
      </w:r>
      <w:r w:rsidRPr="00976CE0">
        <w:rPr>
          <w:sz w:val="28"/>
          <w:szCs w:val="28"/>
          <w:lang w:eastAsia="ru-RU"/>
        </w:rPr>
        <w:t>х</w:t>
      </w:r>
      <w:r w:rsidR="00E544AE" w:rsidRPr="00976CE0">
        <w:rPr>
          <w:sz w:val="28"/>
          <w:szCs w:val="28"/>
          <w:lang w:eastAsia="ru-RU"/>
        </w:rPr>
        <w:t xml:space="preserve"> этап</w:t>
      </w:r>
      <w:r w:rsidRPr="00976CE0">
        <w:rPr>
          <w:sz w:val="28"/>
          <w:szCs w:val="28"/>
          <w:lang w:eastAsia="ru-RU"/>
        </w:rPr>
        <w:t>ов</w:t>
      </w:r>
      <w:r w:rsidR="00E544AE" w:rsidRPr="00976CE0">
        <w:rPr>
          <w:sz w:val="28"/>
          <w:szCs w:val="28"/>
          <w:lang w:eastAsia="ru-RU"/>
        </w:rPr>
        <w:t xml:space="preserve"> </w:t>
      </w:r>
      <w:r w:rsidR="003B100B" w:rsidRPr="00976CE0">
        <w:rPr>
          <w:sz w:val="28"/>
          <w:szCs w:val="28"/>
          <w:lang w:eastAsia="ru-RU"/>
        </w:rPr>
        <w:t>б</w:t>
      </w:r>
      <w:r w:rsidR="001F3CE6" w:rsidRPr="00976CE0">
        <w:rPr>
          <w:sz w:val="28"/>
          <w:szCs w:val="28"/>
          <w:lang w:eastAsia="ru-RU"/>
        </w:rPr>
        <w:t>орьб</w:t>
      </w:r>
      <w:r w:rsidR="00E544AE" w:rsidRPr="00976CE0">
        <w:rPr>
          <w:sz w:val="28"/>
          <w:szCs w:val="28"/>
          <w:lang w:eastAsia="ru-RU"/>
        </w:rPr>
        <w:t>ы</w:t>
      </w:r>
      <w:r w:rsidR="001F3CE6" w:rsidRPr="00976CE0">
        <w:rPr>
          <w:sz w:val="28"/>
          <w:szCs w:val="28"/>
          <w:lang w:eastAsia="ru-RU"/>
        </w:rPr>
        <w:t xml:space="preserve"> русского народа с иноземными захватчиками в </w:t>
      </w:r>
      <w:r w:rsidR="001F3CE6" w:rsidRPr="00976CE0">
        <w:rPr>
          <w:sz w:val="28"/>
          <w:szCs w:val="28"/>
          <w:lang w:val="en-US" w:eastAsia="ru-RU"/>
        </w:rPr>
        <w:t>XIII</w:t>
      </w:r>
      <w:r w:rsidR="001F3CE6" w:rsidRPr="00976CE0">
        <w:rPr>
          <w:sz w:val="28"/>
          <w:szCs w:val="28"/>
          <w:lang w:eastAsia="ru-RU"/>
        </w:rPr>
        <w:t xml:space="preserve"> в.</w:t>
      </w:r>
    </w:p>
    <w:p w:rsidR="00B20EC4" w:rsidRPr="00976CE0" w:rsidRDefault="003B100B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Рассмотреть п</w:t>
      </w:r>
      <w:r w:rsidR="00B20EC4" w:rsidRPr="00976CE0">
        <w:rPr>
          <w:rFonts w:cs="Tahoma"/>
          <w:sz w:val="28"/>
          <w:szCs w:val="28"/>
          <w:lang w:eastAsia="ru-RU"/>
        </w:rPr>
        <w:t>редпосылки</w:t>
      </w:r>
      <w:r w:rsidR="001F730A" w:rsidRPr="00976CE0">
        <w:rPr>
          <w:rFonts w:cs="Tahoma"/>
          <w:sz w:val="28"/>
          <w:szCs w:val="28"/>
          <w:lang w:eastAsia="ru-RU"/>
        </w:rPr>
        <w:t xml:space="preserve"> и </w:t>
      </w:r>
      <w:r w:rsidRPr="00976CE0">
        <w:rPr>
          <w:rFonts w:cs="Tahoma"/>
          <w:sz w:val="28"/>
          <w:szCs w:val="28"/>
          <w:lang w:eastAsia="ru-RU"/>
        </w:rPr>
        <w:t xml:space="preserve">охарактеризовать </w:t>
      </w:r>
      <w:r w:rsidR="00B20EC4" w:rsidRPr="00976CE0">
        <w:rPr>
          <w:rFonts w:cs="Tahoma"/>
          <w:sz w:val="28"/>
          <w:szCs w:val="28"/>
          <w:lang w:eastAsia="ru-RU"/>
        </w:rPr>
        <w:t>особенности создания централизованного Российского государства (XIV–XV вв.).</w:t>
      </w:r>
    </w:p>
    <w:p w:rsidR="006C7796" w:rsidRPr="00976CE0" w:rsidRDefault="00B17EC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00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 xml:space="preserve">Рассмотреть особенности политического и социально-экономического развития </w:t>
      </w:r>
      <w:r w:rsidR="00B20EC4" w:rsidRPr="00976CE0">
        <w:rPr>
          <w:rFonts w:cs="Tahoma"/>
          <w:sz w:val="28"/>
          <w:szCs w:val="28"/>
          <w:lang w:eastAsia="ru-RU"/>
        </w:rPr>
        <w:t>Росси</w:t>
      </w:r>
      <w:r w:rsidRPr="00976CE0">
        <w:rPr>
          <w:rFonts w:cs="Tahoma"/>
          <w:sz w:val="28"/>
          <w:szCs w:val="28"/>
          <w:lang w:eastAsia="ru-RU"/>
        </w:rPr>
        <w:t>и</w:t>
      </w:r>
      <w:r w:rsidR="00B20EC4" w:rsidRPr="00976CE0">
        <w:rPr>
          <w:rFonts w:cs="Tahoma"/>
          <w:sz w:val="28"/>
          <w:szCs w:val="28"/>
          <w:lang w:eastAsia="ru-RU"/>
        </w:rPr>
        <w:t xml:space="preserve"> в XVII в</w:t>
      </w:r>
      <w:r w:rsidRPr="00976CE0">
        <w:rPr>
          <w:rFonts w:cs="Tahoma"/>
          <w:sz w:val="28"/>
          <w:szCs w:val="28"/>
          <w:lang w:eastAsia="ru-RU"/>
        </w:rPr>
        <w:t>. (</w:t>
      </w:r>
      <w:r w:rsidR="00B20EC4" w:rsidRPr="00976CE0">
        <w:rPr>
          <w:rFonts w:cs="Tahoma"/>
          <w:sz w:val="28"/>
          <w:szCs w:val="28"/>
          <w:lang w:eastAsia="ru-RU"/>
        </w:rPr>
        <w:t xml:space="preserve">«смутное время» и </w:t>
      </w:r>
      <w:r w:rsidRPr="00976CE0">
        <w:rPr>
          <w:rFonts w:cs="Tahoma"/>
          <w:sz w:val="28"/>
          <w:szCs w:val="28"/>
          <w:lang w:eastAsia="ru-RU"/>
        </w:rPr>
        <w:t>утверждение новой династии).</w:t>
      </w:r>
    </w:p>
    <w:p w:rsidR="006C7796" w:rsidRPr="00976CE0" w:rsidRDefault="00B17EC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900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 xml:space="preserve">Рассмотреть предпосылки и охарактеризовать особенности реформаторской деятельности </w:t>
      </w:r>
      <w:r w:rsidR="00B20EC4" w:rsidRPr="00976CE0">
        <w:rPr>
          <w:rFonts w:cs="Tahoma"/>
          <w:sz w:val="28"/>
          <w:szCs w:val="28"/>
          <w:lang w:eastAsia="ru-RU"/>
        </w:rPr>
        <w:t>Петра Великого</w:t>
      </w:r>
      <w:r w:rsidR="006C7796" w:rsidRPr="00976CE0">
        <w:rPr>
          <w:sz w:val="28"/>
          <w:szCs w:val="28"/>
          <w:lang w:eastAsia="ru-RU"/>
        </w:rPr>
        <w:t xml:space="preserve">: </w:t>
      </w:r>
    </w:p>
    <w:p w:rsidR="00B20EC4" w:rsidRPr="00976CE0" w:rsidRDefault="00B17EC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Дать характеристику в</w:t>
      </w:r>
      <w:r w:rsidR="00B20EC4" w:rsidRPr="00976CE0">
        <w:rPr>
          <w:rFonts w:cs="Tahoma"/>
          <w:sz w:val="28"/>
          <w:szCs w:val="28"/>
          <w:lang w:eastAsia="ru-RU"/>
        </w:rPr>
        <w:t>нутренн</w:t>
      </w:r>
      <w:r w:rsidR="00E53651" w:rsidRPr="00976CE0">
        <w:rPr>
          <w:rFonts w:cs="Tahoma"/>
          <w:sz w:val="28"/>
          <w:szCs w:val="28"/>
          <w:lang w:eastAsia="ru-RU"/>
        </w:rPr>
        <w:t>ей</w:t>
      </w:r>
      <w:r w:rsidR="00B20EC4" w:rsidRPr="00976CE0">
        <w:rPr>
          <w:rFonts w:cs="Tahoma"/>
          <w:sz w:val="28"/>
          <w:szCs w:val="28"/>
          <w:lang w:eastAsia="ru-RU"/>
        </w:rPr>
        <w:t xml:space="preserve"> и внешн</w:t>
      </w:r>
      <w:r w:rsidR="00E53651" w:rsidRPr="00976CE0">
        <w:rPr>
          <w:rFonts w:cs="Tahoma"/>
          <w:sz w:val="28"/>
          <w:szCs w:val="28"/>
          <w:lang w:eastAsia="ru-RU"/>
        </w:rPr>
        <w:t>ей</w:t>
      </w:r>
      <w:r w:rsidR="00B20EC4" w:rsidRPr="00976CE0">
        <w:rPr>
          <w:rFonts w:cs="Tahoma"/>
          <w:sz w:val="28"/>
          <w:szCs w:val="28"/>
          <w:lang w:eastAsia="ru-RU"/>
        </w:rPr>
        <w:t xml:space="preserve"> политик</w:t>
      </w:r>
      <w:r w:rsidR="00E53651" w:rsidRPr="00976CE0">
        <w:rPr>
          <w:rFonts w:cs="Tahoma"/>
          <w:sz w:val="28"/>
          <w:szCs w:val="28"/>
          <w:lang w:eastAsia="ru-RU"/>
        </w:rPr>
        <w:t>и</w:t>
      </w:r>
      <w:r w:rsidR="00B20EC4" w:rsidRPr="00976CE0">
        <w:rPr>
          <w:rFonts w:cs="Tahoma"/>
          <w:sz w:val="28"/>
          <w:szCs w:val="28"/>
          <w:lang w:eastAsia="ru-RU"/>
        </w:rPr>
        <w:t xml:space="preserve"> Екатерины</w:t>
      </w:r>
      <w:r w:rsidRPr="00976CE0">
        <w:rPr>
          <w:rFonts w:cs="Tahoma"/>
          <w:sz w:val="28"/>
          <w:szCs w:val="28"/>
          <w:lang w:eastAsia="ru-RU"/>
        </w:rPr>
        <w:t xml:space="preserve"> Второй.</w:t>
      </w:r>
    </w:p>
    <w:p w:rsidR="00B20EC4" w:rsidRPr="00976CE0" w:rsidRDefault="00B17EC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Рассмотреть причины, ход</w:t>
      </w:r>
      <w:r w:rsidR="00E544AE" w:rsidRPr="00976CE0">
        <w:rPr>
          <w:rFonts w:cs="Tahoma"/>
          <w:sz w:val="28"/>
          <w:szCs w:val="28"/>
          <w:lang w:eastAsia="ru-RU"/>
        </w:rPr>
        <w:t xml:space="preserve"> и</w:t>
      </w:r>
      <w:r w:rsidRPr="00976CE0">
        <w:rPr>
          <w:rFonts w:cs="Tahoma"/>
          <w:sz w:val="28"/>
          <w:szCs w:val="28"/>
          <w:lang w:eastAsia="ru-RU"/>
        </w:rPr>
        <w:t xml:space="preserve"> особенности социальных движений</w:t>
      </w:r>
      <w:r w:rsidR="00B20EC4" w:rsidRPr="00976CE0">
        <w:rPr>
          <w:rFonts w:cs="Tahoma"/>
          <w:sz w:val="28"/>
          <w:szCs w:val="28"/>
          <w:lang w:eastAsia="ru-RU"/>
        </w:rPr>
        <w:t xml:space="preserve"> в России </w:t>
      </w:r>
      <w:r w:rsidR="00B20EC4" w:rsidRPr="00976CE0">
        <w:rPr>
          <w:rFonts w:cs="Tahoma"/>
          <w:sz w:val="28"/>
          <w:szCs w:val="28"/>
          <w:lang w:val="en-US" w:eastAsia="ru-RU"/>
        </w:rPr>
        <w:t>XVII</w:t>
      </w:r>
      <w:r w:rsidRPr="00976CE0">
        <w:rPr>
          <w:rFonts w:cs="Tahoma"/>
          <w:sz w:val="28"/>
          <w:szCs w:val="28"/>
          <w:lang w:eastAsia="ru-RU"/>
        </w:rPr>
        <w:t xml:space="preserve"> </w:t>
      </w:r>
      <w:r w:rsidR="00B20EC4" w:rsidRPr="00976CE0">
        <w:rPr>
          <w:rFonts w:cs="Tahoma"/>
          <w:sz w:val="28"/>
          <w:szCs w:val="28"/>
          <w:lang w:eastAsia="ru-RU"/>
        </w:rPr>
        <w:t>–</w:t>
      </w:r>
      <w:r w:rsidRPr="00976CE0">
        <w:rPr>
          <w:rFonts w:cs="Tahoma"/>
          <w:sz w:val="28"/>
          <w:szCs w:val="28"/>
          <w:lang w:eastAsia="ru-RU"/>
        </w:rPr>
        <w:t xml:space="preserve"> </w:t>
      </w:r>
      <w:r w:rsidR="00B20EC4" w:rsidRPr="00976CE0">
        <w:rPr>
          <w:rFonts w:cs="Tahoma"/>
          <w:sz w:val="28"/>
          <w:szCs w:val="28"/>
          <w:lang w:val="en-US" w:eastAsia="ru-RU"/>
        </w:rPr>
        <w:t>XVIII</w:t>
      </w:r>
      <w:r w:rsidR="00B20EC4" w:rsidRPr="00976CE0">
        <w:rPr>
          <w:rFonts w:cs="Tahoma"/>
          <w:sz w:val="28"/>
          <w:szCs w:val="28"/>
          <w:lang w:eastAsia="ru-RU"/>
        </w:rPr>
        <w:t xml:space="preserve"> вв.</w:t>
      </w:r>
    </w:p>
    <w:p w:rsidR="00B20EC4" w:rsidRPr="00976CE0" w:rsidRDefault="003B100B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Выделить о</w:t>
      </w:r>
      <w:r w:rsidR="006C7796" w:rsidRPr="00976CE0">
        <w:rPr>
          <w:rFonts w:cs="Tahoma"/>
          <w:sz w:val="28"/>
          <w:szCs w:val="28"/>
          <w:lang w:eastAsia="ru-RU"/>
        </w:rPr>
        <w:t>собенности с</w:t>
      </w:r>
      <w:r w:rsidR="00B20EC4" w:rsidRPr="00976CE0">
        <w:rPr>
          <w:rFonts w:cs="Tahoma"/>
          <w:sz w:val="28"/>
          <w:szCs w:val="28"/>
          <w:lang w:eastAsia="ru-RU"/>
        </w:rPr>
        <w:t>оциально-экономическо</w:t>
      </w:r>
      <w:r w:rsidR="006C7796" w:rsidRPr="00976CE0">
        <w:rPr>
          <w:rFonts w:cs="Tahoma"/>
          <w:sz w:val="28"/>
          <w:szCs w:val="28"/>
          <w:lang w:eastAsia="ru-RU"/>
        </w:rPr>
        <w:t>го</w:t>
      </w:r>
      <w:r w:rsidR="00B20EC4" w:rsidRPr="00976CE0">
        <w:rPr>
          <w:rFonts w:cs="Tahoma"/>
          <w:sz w:val="28"/>
          <w:szCs w:val="28"/>
          <w:lang w:eastAsia="ru-RU"/>
        </w:rPr>
        <w:t xml:space="preserve"> и политическо</w:t>
      </w:r>
      <w:r w:rsidR="006C7796" w:rsidRPr="00976CE0">
        <w:rPr>
          <w:rFonts w:cs="Tahoma"/>
          <w:sz w:val="28"/>
          <w:szCs w:val="28"/>
          <w:lang w:eastAsia="ru-RU"/>
        </w:rPr>
        <w:t>го</w:t>
      </w:r>
      <w:r w:rsidR="00B20EC4" w:rsidRPr="00976CE0">
        <w:rPr>
          <w:rFonts w:cs="Tahoma"/>
          <w:sz w:val="28"/>
          <w:szCs w:val="28"/>
          <w:lang w:eastAsia="ru-RU"/>
        </w:rPr>
        <w:t xml:space="preserve"> развити</w:t>
      </w:r>
      <w:r w:rsidR="006C7796" w:rsidRPr="00976CE0">
        <w:rPr>
          <w:rFonts w:cs="Tahoma"/>
          <w:sz w:val="28"/>
          <w:szCs w:val="28"/>
          <w:lang w:eastAsia="ru-RU"/>
        </w:rPr>
        <w:t>я</w:t>
      </w:r>
      <w:r w:rsidR="00B20EC4" w:rsidRPr="00976CE0">
        <w:rPr>
          <w:rFonts w:cs="Tahoma"/>
          <w:sz w:val="28"/>
          <w:szCs w:val="28"/>
          <w:lang w:eastAsia="ru-RU"/>
        </w:rPr>
        <w:t xml:space="preserve"> Росси</w:t>
      </w:r>
      <w:r w:rsidR="006C7796" w:rsidRPr="00976CE0">
        <w:rPr>
          <w:rFonts w:cs="Tahoma"/>
          <w:sz w:val="28"/>
          <w:szCs w:val="28"/>
          <w:lang w:eastAsia="ru-RU"/>
        </w:rPr>
        <w:t xml:space="preserve">и </w:t>
      </w:r>
      <w:r w:rsidR="00B20EC4" w:rsidRPr="00976CE0">
        <w:rPr>
          <w:rFonts w:cs="Tahoma"/>
          <w:sz w:val="28"/>
          <w:szCs w:val="28"/>
          <w:lang w:eastAsia="ru-RU"/>
        </w:rPr>
        <w:t xml:space="preserve">в первой половине XIX </w:t>
      </w:r>
      <w:r w:rsidR="006C7796" w:rsidRPr="00976CE0">
        <w:rPr>
          <w:rFonts w:cs="Tahoma"/>
          <w:sz w:val="28"/>
          <w:szCs w:val="28"/>
          <w:lang w:eastAsia="ru-RU"/>
        </w:rPr>
        <w:t>столетия.</w:t>
      </w:r>
    </w:p>
    <w:p w:rsidR="00B20EC4" w:rsidRPr="00976CE0" w:rsidRDefault="00E544A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 xml:space="preserve">Проанализировать </w:t>
      </w:r>
      <w:r w:rsidR="00B20EC4" w:rsidRPr="00976CE0">
        <w:rPr>
          <w:rFonts w:cs="Tahoma"/>
          <w:sz w:val="28"/>
          <w:szCs w:val="28"/>
          <w:lang w:eastAsia="ru-RU"/>
        </w:rPr>
        <w:t xml:space="preserve">«Великие реформы» </w:t>
      </w:r>
      <w:r w:rsidR="006C7796" w:rsidRPr="00976CE0">
        <w:rPr>
          <w:rFonts w:cs="Tahoma"/>
          <w:sz w:val="28"/>
          <w:szCs w:val="28"/>
          <w:lang w:eastAsia="ru-RU"/>
        </w:rPr>
        <w:t xml:space="preserve">1860-х – 1870-х гг. </w:t>
      </w:r>
      <w:r w:rsidR="00B20EC4" w:rsidRPr="00976CE0">
        <w:rPr>
          <w:rFonts w:cs="Tahoma"/>
          <w:sz w:val="28"/>
          <w:szCs w:val="28"/>
          <w:lang w:eastAsia="ru-RU"/>
        </w:rPr>
        <w:t xml:space="preserve">и </w:t>
      </w:r>
      <w:r w:rsidRPr="00976CE0">
        <w:rPr>
          <w:rFonts w:cs="Tahoma"/>
          <w:sz w:val="28"/>
          <w:szCs w:val="28"/>
          <w:lang w:eastAsia="ru-RU"/>
        </w:rPr>
        <w:t xml:space="preserve">дать характеристику </w:t>
      </w:r>
      <w:r w:rsidR="00B20EC4" w:rsidRPr="00976CE0">
        <w:rPr>
          <w:rFonts w:cs="Tahoma"/>
          <w:sz w:val="28"/>
          <w:szCs w:val="28"/>
          <w:lang w:eastAsia="ru-RU"/>
        </w:rPr>
        <w:t>развити</w:t>
      </w:r>
      <w:r w:rsidR="00B676AD" w:rsidRPr="00976CE0">
        <w:rPr>
          <w:rFonts w:cs="Tahoma"/>
          <w:sz w:val="28"/>
          <w:szCs w:val="28"/>
          <w:lang w:eastAsia="ru-RU"/>
        </w:rPr>
        <w:t>я</w:t>
      </w:r>
      <w:r w:rsidR="00B20EC4" w:rsidRPr="00976CE0">
        <w:rPr>
          <w:rFonts w:cs="Tahoma"/>
          <w:sz w:val="28"/>
          <w:szCs w:val="28"/>
          <w:lang w:eastAsia="ru-RU"/>
        </w:rPr>
        <w:t xml:space="preserve"> Росси</w:t>
      </w:r>
      <w:r w:rsidR="006C7796" w:rsidRPr="00976CE0">
        <w:rPr>
          <w:rFonts w:cs="Tahoma"/>
          <w:sz w:val="28"/>
          <w:szCs w:val="28"/>
          <w:lang w:eastAsia="ru-RU"/>
        </w:rPr>
        <w:t>йской империи</w:t>
      </w:r>
      <w:r w:rsidR="00B20EC4" w:rsidRPr="00976CE0">
        <w:rPr>
          <w:rFonts w:cs="Tahoma"/>
          <w:sz w:val="28"/>
          <w:szCs w:val="28"/>
          <w:lang w:eastAsia="ru-RU"/>
        </w:rPr>
        <w:t xml:space="preserve"> во второй половине XIX в.</w:t>
      </w:r>
    </w:p>
    <w:p w:rsidR="003E57EB" w:rsidRPr="00976CE0" w:rsidRDefault="003E57EB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color w:val="000000"/>
          <w:sz w:val="28"/>
          <w:szCs w:val="28"/>
          <w:lang w:eastAsia="ru-RU"/>
        </w:rPr>
        <w:t>Рассмотреть причины</w:t>
      </w:r>
      <w:r w:rsidR="00067999" w:rsidRPr="00976CE0">
        <w:rPr>
          <w:color w:val="000000"/>
          <w:sz w:val="28"/>
          <w:szCs w:val="28"/>
          <w:lang w:eastAsia="ru-RU"/>
        </w:rPr>
        <w:t xml:space="preserve"> и последствия революционных потрясений России в начале ХХ </w:t>
      </w:r>
      <w:proofErr w:type="gramStart"/>
      <w:r w:rsidR="00067999" w:rsidRPr="00976CE0">
        <w:rPr>
          <w:color w:val="000000"/>
          <w:sz w:val="28"/>
          <w:szCs w:val="28"/>
          <w:lang w:eastAsia="ru-RU"/>
        </w:rPr>
        <w:t>в</w:t>
      </w:r>
      <w:proofErr w:type="gramEnd"/>
      <w:r w:rsidR="00067999" w:rsidRPr="00976CE0">
        <w:rPr>
          <w:color w:val="000000"/>
          <w:sz w:val="28"/>
          <w:szCs w:val="28"/>
          <w:lang w:eastAsia="ru-RU"/>
        </w:rPr>
        <w:t xml:space="preserve">. </w:t>
      </w:r>
    </w:p>
    <w:p w:rsidR="00B676AD" w:rsidRPr="00976CE0" w:rsidRDefault="00B676AD" w:rsidP="00F81101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Проанализировать причины Первой мировой войне, дать характеристику</w:t>
      </w:r>
      <w:r w:rsidR="003E57EB" w:rsidRPr="00976CE0">
        <w:rPr>
          <w:rFonts w:cs="Tahoma"/>
          <w:sz w:val="28"/>
          <w:szCs w:val="28"/>
          <w:lang w:eastAsia="ru-RU"/>
        </w:rPr>
        <w:t xml:space="preserve"> основных этапов </w:t>
      </w:r>
      <w:r w:rsidR="00853A8B" w:rsidRPr="00976CE0">
        <w:rPr>
          <w:rFonts w:cs="Tahoma"/>
          <w:sz w:val="28"/>
          <w:szCs w:val="28"/>
          <w:lang w:eastAsia="ru-RU"/>
        </w:rPr>
        <w:t xml:space="preserve">участия </w:t>
      </w:r>
      <w:r w:rsidRPr="00976CE0">
        <w:rPr>
          <w:rFonts w:cs="Tahoma"/>
          <w:sz w:val="28"/>
          <w:szCs w:val="28"/>
          <w:lang w:eastAsia="ru-RU"/>
        </w:rPr>
        <w:t xml:space="preserve">в ней </w:t>
      </w:r>
      <w:r w:rsidR="001F3CE6" w:rsidRPr="00976CE0">
        <w:rPr>
          <w:rFonts w:cs="Tahoma"/>
          <w:sz w:val="28"/>
          <w:szCs w:val="28"/>
          <w:lang w:eastAsia="ru-RU"/>
        </w:rPr>
        <w:t>Росси</w:t>
      </w:r>
      <w:r w:rsidR="00853A8B" w:rsidRPr="00976CE0">
        <w:rPr>
          <w:rFonts w:cs="Tahoma"/>
          <w:sz w:val="28"/>
          <w:szCs w:val="28"/>
          <w:lang w:eastAsia="ru-RU"/>
        </w:rPr>
        <w:t>и</w:t>
      </w:r>
      <w:r w:rsidRPr="00976CE0">
        <w:rPr>
          <w:rFonts w:cs="Tahoma"/>
          <w:sz w:val="28"/>
          <w:szCs w:val="28"/>
          <w:lang w:eastAsia="ru-RU"/>
        </w:rPr>
        <w:t>.</w:t>
      </w:r>
      <w:r w:rsidR="001F3CE6" w:rsidRPr="00976CE0">
        <w:rPr>
          <w:rFonts w:cs="Tahoma"/>
          <w:sz w:val="28"/>
          <w:szCs w:val="28"/>
          <w:lang w:eastAsia="ru-RU"/>
        </w:rPr>
        <w:t xml:space="preserve"> </w:t>
      </w:r>
    </w:p>
    <w:p w:rsidR="00E544AE" w:rsidRPr="00976CE0" w:rsidRDefault="00E544A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 xml:space="preserve">Рассмотреть причины, этапы и основные итоги </w:t>
      </w:r>
      <w:r w:rsidR="00B20EC4" w:rsidRPr="00976CE0">
        <w:rPr>
          <w:rFonts w:cs="Tahoma"/>
          <w:sz w:val="28"/>
          <w:szCs w:val="28"/>
          <w:lang w:eastAsia="ru-RU"/>
        </w:rPr>
        <w:t>Гражданск</w:t>
      </w:r>
      <w:r w:rsidR="00BE1BEF" w:rsidRPr="00976CE0">
        <w:rPr>
          <w:rFonts w:cs="Tahoma"/>
          <w:sz w:val="28"/>
          <w:szCs w:val="28"/>
          <w:lang w:eastAsia="ru-RU"/>
        </w:rPr>
        <w:t>ой</w:t>
      </w:r>
      <w:r w:rsidR="00B20EC4" w:rsidRPr="00976CE0">
        <w:rPr>
          <w:rFonts w:cs="Tahoma"/>
          <w:sz w:val="28"/>
          <w:szCs w:val="28"/>
          <w:lang w:eastAsia="ru-RU"/>
        </w:rPr>
        <w:t xml:space="preserve"> войн</w:t>
      </w:r>
      <w:r w:rsidR="00BE1BEF" w:rsidRPr="00976CE0">
        <w:rPr>
          <w:rFonts w:cs="Tahoma"/>
          <w:sz w:val="28"/>
          <w:szCs w:val="28"/>
          <w:lang w:eastAsia="ru-RU"/>
        </w:rPr>
        <w:t>ы</w:t>
      </w:r>
      <w:r w:rsidR="00B20EC4" w:rsidRPr="00976CE0">
        <w:rPr>
          <w:rFonts w:cs="Tahoma"/>
          <w:sz w:val="28"/>
          <w:szCs w:val="28"/>
          <w:lang w:eastAsia="ru-RU"/>
        </w:rPr>
        <w:t xml:space="preserve"> </w:t>
      </w:r>
      <w:r w:rsidRPr="00976CE0">
        <w:rPr>
          <w:rFonts w:cs="Tahoma"/>
          <w:sz w:val="28"/>
          <w:szCs w:val="28"/>
          <w:lang w:eastAsia="ru-RU"/>
        </w:rPr>
        <w:t>(1918 – 1920 гг.).</w:t>
      </w:r>
    </w:p>
    <w:p w:rsidR="001F3CE6" w:rsidRPr="00976CE0" w:rsidRDefault="002F0077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 xml:space="preserve">Дать характеристику </w:t>
      </w:r>
      <w:r w:rsidR="00B20EC4" w:rsidRPr="00976CE0">
        <w:rPr>
          <w:rFonts w:cs="Tahoma"/>
          <w:sz w:val="28"/>
          <w:szCs w:val="28"/>
          <w:lang w:eastAsia="ru-RU"/>
        </w:rPr>
        <w:t>Н</w:t>
      </w:r>
      <w:r w:rsidR="006C7796" w:rsidRPr="00976CE0">
        <w:rPr>
          <w:rFonts w:cs="Tahoma"/>
          <w:sz w:val="28"/>
          <w:szCs w:val="28"/>
          <w:lang w:eastAsia="ru-RU"/>
        </w:rPr>
        <w:t>ов</w:t>
      </w:r>
      <w:r w:rsidRPr="00976CE0">
        <w:rPr>
          <w:rFonts w:cs="Tahoma"/>
          <w:sz w:val="28"/>
          <w:szCs w:val="28"/>
          <w:lang w:eastAsia="ru-RU"/>
        </w:rPr>
        <w:t>ой экономической</w:t>
      </w:r>
      <w:r w:rsidR="006C7796" w:rsidRPr="00976CE0">
        <w:rPr>
          <w:rFonts w:cs="Tahoma"/>
          <w:sz w:val="28"/>
          <w:szCs w:val="28"/>
          <w:lang w:eastAsia="ru-RU"/>
        </w:rPr>
        <w:t xml:space="preserve"> политик</w:t>
      </w:r>
      <w:r w:rsidRPr="00976CE0">
        <w:rPr>
          <w:rFonts w:cs="Tahoma"/>
          <w:sz w:val="28"/>
          <w:szCs w:val="28"/>
          <w:lang w:eastAsia="ru-RU"/>
        </w:rPr>
        <w:t>и в Советской России (причины</w:t>
      </w:r>
      <w:r w:rsidR="001F3CE6" w:rsidRPr="00976CE0">
        <w:rPr>
          <w:sz w:val="28"/>
          <w:szCs w:val="28"/>
          <w:lang w:eastAsia="ru-RU"/>
        </w:rPr>
        <w:t>, сущность, противоречия</w:t>
      </w:r>
      <w:r w:rsidRPr="00976CE0">
        <w:rPr>
          <w:sz w:val="28"/>
          <w:szCs w:val="28"/>
          <w:lang w:eastAsia="ru-RU"/>
        </w:rPr>
        <w:t xml:space="preserve"> и</w:t>
      </w:r>
      <w:r w:rsidR="001F3CE6" w:rsidRPr="00976CE0">
        <w:rPr>
          <w:sz w:val="28"/>
          <w:szCs w:val="28"/>
          <w:lang w:eastAsia="ru-RU"/>
        </w:rPr>
        <w:t xml:space="preserve"> итоги</w:t>
      </w:r>
      <w:r w:rsidRPr="00976CE0">
        <w:rPr>
          <w:sz w:val="28"/>
          <w:szCs w:val="28"/>
          <w:lang w:eastAsia="ru-RU"/>
        </w:rPr>
        <w:t>)</w:t>
      </w:r>
      <w:r w:rsidR="001F3CE6" w:rsidRPr="00976CE0">
        <w:rPr>
          <w:sz w:val="28"/>
          <w:szCs w:val="28"/>
          <w:lang w:eastAsia="ru-RU"/>
        </w:rPr>
        <w:t>.</w:t>
      </w:r>
    </w:p>
    <w:p w:rsidR="001F3CE6" w:rsidRPr="00976CE0" w:rsidRDefault="00E544AE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 xml:space="preserve">Определить цели, рассмотреть ход и основные итоги </w:t>
      </w:r>
      <w:r w:rsidR="00B676AD" w:rsidRPr="00976CE0">
        <w:rPr>
          <w:sz w:val="28"/>
          <w:szCs w:val="28"/>
          <w:lang w:eastAsia="ru-RU"/>
        </w:rPr>
        <w:t>развития СССР</w:t>
      </w:r>
      <w:r w:rsidRPr="00976CE0">
        <w:rPr>
          <w:sz w:val="28"/>
          <w:szCs w:val="28"/>
          <w:lang w:eastAsia="ru-RU"/>
        </w:rPr>
        <w:t xml:space="preserve"> в годы первых пятилеток. </w:t>
      </w:r>
    </w:p>
    <w:p w:rsidR="001F3CE6" w:rsidRPr="00976CE0" w:rsidRDefault="002F0077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 xml:space="preserve">Дать характеристику </w:t>
      </w:r>
      <w:r w:rsidR="00853A8B" w:rsidRPr="00976CE0">
        <w:rPr>
          <w:sz w:val="28"/>
          <w:szCs w:val="28"/>
          <w:lang w:eastAsia="ru-RU"/>
        </w:rPr>
        <w:t>основны</w:t>
      </w:r>
      <w:r w:rsidRPr="00976CE0">
        <w:rPr>
          <w:sz w:val="28"/>
          <w:szCs w:val="28"/>
          <w:lang w:eastAsia="ru-RU"/>
        </w:rPr>
        <w:t>м</w:t>
      </w:r>
      <w:r w:rsidR="00853A8B" w:rsidRPr="00976CE0">
        <w:rPr>
          <w:sz w:val="28"/>
          <w:szCs w:val="28"/>
          <w:lang w:eastAsia="ru-RU"/>
        </w:rPr>
        <w:t xml:space="preserve"> этап</w:t>
      </w:r>
      <w:r w:rsidRPr="00976CE0">
        <w:rPr>
          <w:sz w:val="28"/>
          <w:szCs w:val="28"/>
          <w:lang w:eastAsia="ru-RU"/>
        </w:rPr>
        <w:t>ам</w:t>
      </w:r>
      <w:r w:rsidR="00853A8B" w:rsidRPr="00976CE0">
        <w:rPr>
          <w:sz w:val="28"/>
          <w:szCs w:val="28"/>
          <w:lang w:eastAsia="ru-RU"/>
        </w:rPr>
        <w:t xml:space="preserve">, </w:t>
      </w:r>
      <w:r w:rsidRPr="00976CE0">
        <w:rPr>
          <w:sz w:val="28"/>
          <w:szCs w:val="28"/>
          <w:lang w:eastAsia="ru-RU"/>
        </w:rPr>
        <w:t xml:space="preserve">рассказать об </w:t>
      </w:r>
      <w:r w:rsidR="00853A8B" w:rsidRPr="00976CE0">
        <w:rPr>
          <w:sz w:val="28"/>
          <w:szCs w:val="28"/>
          <w:lang w:eastAsia="ru-RU"/>
        </w:rPr>
        <w:t>итог</w:t>
      </w:r>
      <w:r w:rsidRPr="00976CE0">
        <w:rPr>
          <w:sz w:val="28"/>
          <w:szCs w:val="28"/>
          <w:lang w:eastAsia="ru-RU"/>
        </w:rPr>
        <w:t>ах</w:t>
      </w:r>
      <w:r w:rsidR="00853A8B" w:rsidRPr="00976CE0">
        <w:rPr>
          <w:sz w:val="28"/>
          <w:szCs w:val="28"/>
          <w:lang w:eastAsia="ru-RU"/>
        </w:rPr>
        <w:t xml:space="preserve"> и урок</w:t>
      </w:r>
      <w:r w:rsidRPr="00976CE0">
        <w:rPr>
          <w:sz w:val="28"/>
          <w:szCs w:val="28"/>
          <w:lang w:eastAsia="ru-RU"/>
        </w:rPr>
        <w:t>ах</w:t>
      </w:r>
      <w:r w:rsidR="00853A8B" w:rsidRPr="00976CE0">
        <w:rPr>
          <w:sz w:val="28"/>
          <w:szCs w:val="28"/>
          <w:lang w:eastAsia="ru-RU"/>
        </w:rPr>
        <w:t xml:space="preserve"> </w:t>
      </w:r>
      <w:r w:rsidR="001F3CE6" w:rsidRPr="00976CE0">
        <w:rPr>
          <w:sz w:val="28"/>
          <w:szCs w:val="28"/>
          <w:lang w:eastAsia="ru-RU"/>
        </w:rPr>
        <w:t xml:space="preserve">Великой Отечественной войны. </w:t>
      </w:r>
    </w:p>
    <w:p w:rsidR="00B20EC4" w:rsidRPr="00976CE0" w:rsidRDefault="002F0077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Выделить о</w:t>
      </w:r>
      <w:r w:rsidR="00B20EC4" w:rsidRPr="00976CE0">
        <w:rPr>
          <w:rFonts w:cs="Tahoma"/>
          <w:sz w:val="28"/>
          <w:szCs w:val="28"/>
          <w:lang w:eastAsia="ru-RU"/>
        </w:rPr>
        <w:t xml:space="preserve">собенности социально-экономического и политического развития СССР во второй половине 1960-х – первой половине 1980-х гг. </w:t>
      </w:r>
      <w:r w:rsidRPr="00976CE0">
        <w:rPr>
          <w:rFonts w:cs="Tahoma"/>
          <w:sz w:val="28"/>
          <w:szCs w:val="28"/>
          <w:lang w:eastAsia="ru-RU"/>
        </w:rPr>
        <w:t>и дать им краткую характеристику.</w:t>
      </w:r>
    </w:p>
    <w:p w:rsidR="0061334D" w:rsidRPr="00976CE0" w:rsidRDefault="002F0077" w:rsidP="00F81101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 xml:space="preserve">Проанализировать причины и последствия </w:t>
      </w:r>
      <w:r w:rsidR="00B676AD" w:rsidRPr="00976CE0">
        <w:rPr>
          <w:rFonts w:cs="Tahoma"/>
          <w:sz w:val="28"/>
          <w:szCs w:val="28"/>
          <w:lang w:eastAsia="ru-RU"/>
        </w:rPr>
        <w:t>политик</w:t>
      </w:r>
      <w:r w:rsidR="0061334D" w:rsidRPr="00976CE0">
        <w:rPr>
          <w:rFonts w:cs="Tahoma"/>
          <w:sz w:val="28"/>
          <w:szCs w:val="28"/>
          <w:lang w:eastAsia="ru-RU"/>
        </w:rPr>
        <w:t>и</w:t>
      </w:r>
      <w:r w:rsidR="00B676AD" w:rsidRPr="00976CE0">
        <w:rPr>
          <w:rFonts w:cs="Tahoma"/>
          <w:sz w:val="28"/>
          <w:szCs w:val="28"/>
          <w:lang w:eastAsia="ru-RU"/>
        </w:rPr>
        <w:t xml:space="preserve"> </w:t>
      </w:r>
      <w:r w:rsidR="0061334D" w:rsidRPr="00976CE0">
        <w:rPr>
          <w:rFonts w:cs="Tahoma"/>
          <w:sz w:val="28"/>
          <w:szCs w:val="28"/>
          <w:lang w:eastAsia="ru-RU"/>
        </w:rPr>
        <w:t>либерализации  политической и социально-экономической жизни советского общества в период «перестройки».</w:t>
      </w:r>
    </w:p>
    <w:p w:rsidR="00B20EC4" w:rsidRPr="00976CE0" w:rsidRDefault="002F0077" w:rsidP="00F81101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Дать характеристику к</w:t>
      </w:r>
      <w:r w:rsidR="00B20EC4" w:rsidRPr="00976CE0">
        <w:rPr>
          <w:rFonts w:cs="Tahoma"/>
          <w:sz w:val="28"/>
          <w:szCs w:val="28"/>
          <w:lang w:eastAsia="ru-RU"/>
        </w:rPr>
        <w:t>ризисны</w:t>
      </w:r>
      <w:r w:rsidRPr="00976CE0">
        <w:rPr>
          <w:rFonts w:cs="Tahoma"/>
          <w:sz w:val="28"/>
          <w:szCs w:val="28"/>
          <w:lang w:eastAsia="ru-RU"/>
        </w:rPr>
        <w:t>м</w:t>
      </w:r>
      <w:r w:rsidR="00B20EC4" w:rsidRPr="00976CE0">
        <w:rPr>
          <w:rFonts w:cs="Tahoma"/>
          <w:sz w:val="28"/>
          <w:szCs w:val="28"/>
          <w:lang w:eastAsia="ru-RU"/>
        </w:rPr>
        <w:t xml:space="preserve"> явления</w:t>
      </w:r>
      <w:r w:rsidRPr="00976CE0">
        <w:rPr>
          <w:rFonts w:cs="Tahoma"/>
          <w:sz w:val="28"/>
          <w:szCs w:val="28"/>
          <w:lang w:eastAsia="ru-RU"/>
        </w:rPr>
        <w:t>м</w:t>
      </w:r>
      <w:r w:rsidR="00B20EC4" w:rsidRPr="00976CE0">
        <w:rPr>
          <w:rFonts w:cs="Tahoma"/>
          <w:sz w:val="28"/>
          <w:szCs w:val="28"/>
          <w:lang w:eastAsia="ru-RU"/>
        </w:rPr>
        <w:t xml:space="preserve"> в экономической и общественно-политической жизни российского общества в 1990-х гг.</w:t>
      </w:r>
    </w:p>
    <w:p w:rsidR="00B20EC4" w:rsidRPr="00976CE0" w:rsidRDefault="002F0077" w:rsidP="00927F89">
      <w:pPr>
        <w:widowControl/>
        <w:numPr>
          <w:ilvl w:val="0"/>
          <w:numId w:val="20"/>
        </w:numPr>
        <w:tabs>
          <w:tab w:val="left" w:pos="284"/>
          <w:tab w:val="left" w:pos="426"/>
          <w:tab w:val="left" w:pos="720"/>
          <w:tab w:val="left" w:pos="900"/>
          <w:tab w:val="left" w:pos="993"/>
        </w:tabs>
        <w:ind w:left="0" w:firstLine="567"/>
        <w:jc w:val="both"/>
        <w:rPr>
          <w:rFonts w:cs="Tahoma"/>
          <w:sz w:val="28"/>
          <w:szCs w:val="28"/>
          <w:lang w:eastAsia="ru-RU"/>
        </w:rPr>
      </w:pPr>
      <w:r w:rsidRPr="00976CE0">
        <w:rPr>
          <w:rFonts w:cs="Tahoma"/>
          <w:sz w:val="28"/>
          <w:szCs w:val="28"/>
          <w:lang w:eastAsia="ru-RU"/>
        </w:rPr>
        <w:t>Рассмотреть особенности т</w:t>
      </w:r>
      <w:r w:rsidR="00B20EC4" w:rsidRPr="00976CE0">
        <w:rPr>
          <w:rFonts w:cs="Tahoma"/>
          <w:sz w:val="28"/>
          <w:szCs w:val="28"/>
          <w:lang w:eastAsia="ru-RU"/>
        </w:rPr>
        <w:t>рансформаци</w:t>
      </w:r>
      <w:r w:rsidRPr="00976CE0">
        <w:rPr>
          <w:rFonts w:cs="Tahoma"/>
          <w:sz w:val="28"/>
          <w:szCs w:val="28"/>
          <w:lang w:eastAsia="ru-RU"/>
        </w:rPr>
        <w:t>и</w:t>
      </w:r>
      <w:r w:rsidR="00B20EC4" w:rsidRPr="00976CE0">
        <w:rPr>
          <w:rFonts w:cs="Tahoma"/>
          <w:sz w:val="28"/>
          <w:szCs w:val="28"/>
          <w:lang w:eastAsia="ru-RU"/>
        </w:rPr>
        <w:t xml:space="preserve"> политической и социально-экономической системы Российской Федерации </w:t>
      </w:r>
      <w:proofErr w:type="gramStart"/>
      <w:r w:rsidR="00B20EC4" w:rsidRPr="00976CE0">
        <w:rPr>
          <w:rFonts w:cs="Tahoma"/>
          <w:sz w:val="28"/>
          <w:szCs w:val="28"/>
          <w:lang w:eastAsia="ru-RU"/>
        </w:rPr>
        <w:t>в начале</w:t>
      </w:r>
      <w:proofErr w:type="gramEnd"/>
      <w:r w:rsidR="00B20EC4" w:rsidRPr="00976CE0">
        <w:rPr>
          <w:rFonts w:cs="Tahoma"/>
          <w:sz w:val="28"/>
          <w:szCs w:val="28"/>
          <w:lang w:eastAsia="ru-RU"/>
        </w:rPr>
        <w:t xml:space="preserve"> </w:t>
      </w:r>
      <w:r w:rsidR="00B20EC4" w:rsidRPr="00976CE0">
        <w:rPr>
          <w:rFonts w:cs="Tahoma"/>
          <w:sz w:val="28"/>
          <w:szCs w:val="28"/>
          <w:lang w:val="en-US" w:eastAsia="ru-RU"/>
        </w:rPr>
        <w:t>XXI</w:t>
      </w:r>
      <w:r w:rsidR="00B20EC4" w:rsidRPr="00976CE0">
        <w:rPr>
          <w:rFonts w:cs="Tahoma"/>
          <w:sz w:val="28"/>
          <w:szCs w:val="28"/>
          <w:lang w:eastAsia="ru-RU"/>
        </w:rPr>
        <w:t xml:space="preserve"> в. </w:t>
      </w:r>
    </w:p>
    <w:p w:rsidR="002F0077" w:rsidRPr="00976CE0" w:rsidRDefault="002F0077" w:rsidP="00927F89">
      <w:pPr>
        <w:widowControl/>
        <w:suppressAutoHyphens w:val="0"/>
        <w:jc w:val="center"/>
        <w:rPr>
          <w:b/>
          <w:caps/>
          <w:sz w:val="28"/>
          <w:szCs w:val="28"/>
          <w:lang w:eastAsia="ru-RU"/>
        </w:rPr>
      </w:pPr>
    </w:p>
    <w:p w:rsidR="00302DBC" w:rsidRPr="00976CE0" w:rsidRDefault="005C4A9A" w:rsidP="00927F89">
      <w:pPr>
        <w:widowControl/>
        <w:suppressAutoHyphens w:val="0"/>
        <w:jc w:val="center"/>
        <w:rPr>
          <w:b/>
          <w:sz w:val="28"/>
          <w:szCs w:val="28"/>
          <w:lang w:eastAsia="ru-RU"/>
        </w:rPr>
      </w:pPr>
      <w:r w:rsidRPr="00976CE0">
        <w:rPr>
          <w:b/>
          <w:sz w:val="28"/>
          <w:szCs w:val="28"/>
          <w:lang w:eastAsia="ru-RU"/>
        </w:rPr>
        <w:t xml:space="preserve">Раздел 3. </w:t>
      </w:r>
      <w:r w:rsidR="00A5068F" w:rsidRPr="00976CE0">
        <w:rPr>
          <w:b/>
          <w:sz w:val="28"/>
          <w:szCs w:val="28"/>
          <w:lang w:eastAsia="ru-RU"/>
        </w:rPr>
        <w:t>М</w:t>
      </w:r>
      <w:r w:rsidR="00302DBC" w:rsidRPr="00976CE0">
        <w:rPr>
          <w:b/>
          <w:sz w:val="28"/>
          <w:szCs w:val="28"/>
          <w:lang w:eastAsia="ru-RU"/>
        </w:rPr>
        <w:t>етодик</w:t>
      </w:r>
      <w:r w:rsidR="00CF66C5" w:rsidRPr="00976CE0">
        <w:rPr>
          <w:b/>
          <w:sz w:val="28"/>
          <w:szCs w:val="28"/>
          <w:lang w:eastAsia="ru-RU"/>
        </w:rPr>
        <w:t>а</w:t>
      </w:r>
      <w:r w:rsidR="00302DBC" w:rsidRPr="00976CE0">
        <w:rPr>
          <w:b/>
          <w:sz w:val="28"/>
          <w:szCs w:val="28"/>
          <w:lang w:eastAsia="ru-RU"/>
        </w:rPr>
        <w:t xml:space="preserve"> обучения истории</w:t>
      </w:r>
    </w:p>
    <w:p w:rsidR="0061334D" w:rsidRPr="00976CE0" w:rsidRDefault="00CD4875" w:rsidP="0061334D">
      <w:pPr>
        <w:pStyle w:val="af3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bCs/>
          <w:szCs w:val="28"/>
        </w:rPr>
      </w:pPr>
      <w:r w:rsidRPr="00976CE0">
        <w:rPr>
          <w:color w:val="000000"/>
          <w:spacing w:val="5"/>
          <w:szCs w:val="28"/>
        </w:rPr>
        <w:t>Охарактеризовать методику обучения истории как педагогическую науку</w:t>
      </w:r>
      <w:r w:rsidR="0061334D" w:rsidRPr="00976CE0">
        <w:rPr>
          <w:color w:val="000000"/>
          <w:spacing w:val="5"/>
          <w:szCs w:val="28"/>
          <w:lang w:eastAsia="x-none"/>
        </w:rPr>
        <w:t xml:space="preserve"> (</w:t>
      </w:r>
      <w:r w:rsidRPr="00976CE0">
        <w:rPr>
          <w:szCs w:val="28"/>
        </w:rPr>
        <w:t xml:space="preserve">объект и предмет научного исследования, </w:t>
      </w:r>
      <w:r w:rsidRPr="00976CE0">
        <w:rPr>
          <w:bCs/>
          <w:szCs w:val="28"/>
        </w:rPr>
        <w:t>понятийный аппарат и методы познания</w:t>
      </w:r>
      <w:r w:rsidR="0061334D" w:rsidRPr="00976CE0">
        <w:rPr>
          <w:bCs/>
          <w:szCs w:val="28"/>
          <w:lang w:eastAsia="x-none"/>
        </w:rPr>
        <w:t>)</w:t>
      </w:r>
      <w:r w:rsidRPr="00976CE0">
        <w:rPr>
          <w:bCs/>
          <w:szCs w:val="28"/>
        </w:rPr>
        <w:t xml:space="preserve">. </w:t>
      </w:r>
    </w:p>
    <w:p w:rsidR="00CD4875" w:rsidRPr="00976CE0" w:rsidRDefault="00CD4875" w:rsidP="0061334D">
      <w:pPr>
        <w:pStyle w:val="af3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76CE0">
        <w:rPr>
          <w:szCs w:val="28"/>
        </w:rPr>
        <w:t xml:space="preserve">Представить современную модель исторического образования в России: особенности, ведущие тенденции и  перспективы развития. </w:t>
      </w:r>
    </w:p>
    <w:p w:rsidR="00CD4875" w:rsidRPr="00976CE0" w:rsidRDefault="00CD4875" w:rsidP="0061334D">
      <w:pPr>
        <w:pStyle w:val="af3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76CE0">
        <w:rPr>
          <w:szCs w:val="28"/>
        </w:rPr>
        <w:t>Охарактеризовать нормативную базу современного исторического образования.</w:t>
      </w:r>
    </w:p>
    <w:p w:rsidR="00CD4875" w:rsidRPr="00976CE0" w:rsidRDefault="00CD4875" w:rsidP="0061334D">
      <w:pPr>
        <w:pStyle w:val="af3"/>
        <w:numPr>
          <w:ilvl w:val="0"/>
          <w:numId w:val="43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976CE0">
        <w:rPr>
          <w:szCs w:val="28"/>
        </w:rPr>
        <w:t>Раскрыть содержание целевой установки урока. Раскрыть методические требования к формулировке целей урока истории в условиях введения  стандартов общего образования второго поколения.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540"/>
          <w:tab w:val="left" w:pos="993"/>
          <w:tab w:val="left" w:pos="1134"/>
        </w:tabs>
        <w:suppressAutoHyphens w:val="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Представить психолого-педагогическую характеристику познавательных возможностей школьников в обучении истории. Раскрыть методические пути р</w:t>
      </w:r>
      <w:r w:rsidRPr="00976CE0">
        <w:rPr>
          <w:color w:val="000000"/>
          <w:sz w:val="28"/>
          <w:szCs w:val="28"/>
          <w:lang w:eastAsia="ru-RU"/>
        </w:rPr>
        <w:t>азвития у учащихся интереса к изучению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540"/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Представить структуру современного школьного исторического образования.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180"/>
          <w:tab w:val="left" w:pos="993"/>
        </w:tabs>
        <w:suppressAutoHyphens w:val="0"/>
        <w:ind w:left="0" w:firstLine="567"/>
        <w:jc w:val="both"/>
        <w:rPr>
          <w:color w:val="000000"/>
          <w:sz w:val="28"/>
          <w:szCs w:val="28"/>
          <w:lang w:eastAsia="ru-RU"/>
        </w:rPr>
      </w:pPr>
      <w:r w:rsidRPr="00976CE0">
        <w:rPr>
          <w:bCs/>
          <w:sz w:val="28"/>
          <w:szCs w:val="28"/>
          <w:lang w:eastAsia="ru-RU"/>
        </w:rPr>
        <w:t>Сравнить концентрический и линейный принципы построения школьного исторического образования: программы, подходы, практика преподавания.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720"/>
          <w:tab w:val="left" w:pos="993"/>
        </w:tabs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Представить методы и методические приемы обучения истории: активные и интерактивные и привести конкретные примеры.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540"/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Охарактеризовать учебно-методический комплект по истории: структура и принципы их составления.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540"/>
          <w:tab w:val="left" w:pos="993"/>
        </w:tabs>
        <w:suppressAutoHyphens w:val="0"/>
        <w:ind w:left="0" w:firstLine="567"/>
        <w:jc w:val="both"/>
        <w:rPr>
          <w:bCs/>
          <w:iCs/>
          <w:color w:val="000000"/>
          <w:sz w:val="28"/>
          <w:szCs w:val="28"/>
          <w:lang w:eastAsia="ru-RU"/>
        </w:rPr>
      </w:pPr>
      <w:r w:rsidRPr="00976CE0">
        <w:rPr>
          <w:bCs/>
          <w:sz w:val="28"/>
          <w:szCs w:val="28"/>
          <w:lang w:eastAsia="ru-RU"/>
        </w:rPr>
        <w:t xml:space="preserve">Охарактеризовать учебники истории нового поколения. </w:t>
      </w:r>
      <w:r w:rsidRPr="00976CE0">
        <w:rPr>
          <w:bCs/>
          <w:iCs/>
          <w:color w:val="000000"/>
          <w:sz w:val="28"/>
          <w:szCs w:val="28"/>
          <w:lang w:eastAsia="ru-RU"/>
        </w:rPr>
        <w:t>Представить с</w:t>
      </w:r>
      <w:r w:rsidRPr="00976CE0">
        <w:rPr>
          <w:bCs/>
          <w:sz w:val="28"/>
          <w:szCs w:val="28"/>
          <w:lang w:eastAsia="ru-RU"/>
        </w:rPr>
        <w:t>труктуру учебника истории. Продемонстрировать методику работы с учебником на уроках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bCs/>
          <w:sz w:val="28"/>
          <w:szCs w:val="28"/>
          <w:lang w:eastAsia="ru-RU"/>
        </w:rPr>
        <w:t>Раскрыть роль н</w:t>
      </w:r>
      <w:r w:rsidRPr="00976CE0">
        <w:rPr>
          <w:sz w:val="28"/>
          <w:szCs w:val="28"/>
          <w:lang w:eastAsia="ru-RU"/>
        </w:rPr>
        <w:t xml:space="preserve">аглядности в обучении истории и представить методику работы с наглядными средствами  на уроке истории. 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 xml:space="preserve">Изложить научные классификации исторических источников и приемы работы с ними. Раскрыть роль художественной литературы на уроках истории, представить приемы работы с образцами художественного слова. 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Изложить приемы изучения главных исторических фактов на эмпирическом уровне.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Охарактеризовать приемы изучения теоретических сведений в курсах истории. Продемонстрировать методику форм</w:t>
      </w:r>
      <w:r w:rsidR="00976CE0" w:rsidRPr="00976CE0">
        <w:rPr>
          <w:sz w:val="28"/>
          <w:szCs w:val="28"/>
          <w:lang w:eastAsia="ru-RU"/>
        </w:rPr>
        <w:t>ир</w:t>
      </w:r>
      <w:r w:rsidRPr="00976CE0">
        <w:rPr>
          <w:sz w:val="28"/>
          <w:szCs w:val="28"/>
          <w:lang w:eastAsia="ru-RU"/>
        </w:rPr>
        <w:t>ования понятий в школьных курсах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shd w:val="clear" w:color="auto" w:fill="FFFFFF"/>
        <w:tabs>
          <w:tab w:val="left" w:pos="993"/>
        </w:tabs>
        <w:suppressAutoHyphens w:val="0"/>
        <w:ind w:left="0" w:firstLine="567"/>
        <w:jc w:val="both"/>
        <w:rPr>
          <w:bCs/>
          <w:sz w:val="28"/>
          <w:szCs w:val="28"/>
          <w:lang w:eastAsia="ru-RU"/>
        </w:rPr>
      </w:pPr>
      <w:r w:rsidRPr="00976CE0">
        <w:rPr>
          <w:bCs/>
          <w:sz w:val="28"/>
          <w:szCs w:val="28"/>
          <w:lang w:eastAsia="ru-RU"/>
        </w:rPr>
        <w:t>Раскрыть методику формирования хронологических знаний и умений в школьных курсах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993"/>
        </w:tabs>
        <w:suppressAutoHyphens w:val="0"/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Охарактеризовать современные средства оценивания результатов обучения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720"/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t>Представить</w:t>
      </w:r>
      <w:r w:rsidRPr="00976CE0">
        <w:rPr>
          <w:sz w:val="24"/>
          <w:szCs w:val="28"/>
          <w:lang w:eastAsia="ru-RU"/>
        </w:rPr>
        <w:t xml:space="preserve"> </w:t>
      </w:r>
      <w:r w:rsidRPr="00976CE0">
        <w:rPr>
          <w:sz w:val="28"/>
          <w:szCs w:val="28"/>
          <w:lang w:eastAsia="ru-RU"/>
        </w:rPr>
        <w:t>методику реализация современных образовательных технологий на уроках истории.</w:t>
      </w:r>
    </w:p>
    <w:p w:rsidR="00CD4875" w:rsidRPr="00976CE0" w:rsidRDefault="00CD4875" w:rsidP="0061334D">
      <w:pPr>
        <w:widowControl/>
        <w:numPr>
          <w:ilvl w:val="0"/>
          <w:numId w:val="43"/>
        </w:numPr>
        <w:tabs>
          <w:tab w:val="left" w:pos="720"/>
          <w:tab w:val="left" w:pos="993"/>
          <w:tab w:val="left" w:pos="1134"/>
        </w:tabs>
        <w:ind w:left="0" w:firstLine="567"/>
        <w:jc w:val="both"/>
        <w:rPr>
          <w:sz w:val="28"/>
          <w:szCs w:val="28"/>
          <w:lang w:eastAsia="ru-RU"/>
        </w:rPr>
      </w:pPr>
      <w:r w:rsidRPr="00976CE0">
        <w:rPr>
          <w:sz w:val="28"/>
          <w:szCs w:val="28"/>
          <w:lang w:eastAsia="ru-RU"/>
        </w:rPr>
        <w:lastRenderedPageBreak/>
        <w:t>Охарактеризовать аудиовизуальные технологии обучения истории.</w:t>
      </w:r>
      <w:r w:rsidRPr="00976CE0">
        <w:rPr>
          <w:sz w:val="24"/>
          <w:szCs w:val="28"/>
          <w:lang w:eastAsia="ru-RU"/>
        </w:rPr>
        <w:t xml:space="preserve"> </w:t>
      </w:r>
      <w:r w:rsidRPr="00976CE0">
        <w:rPr>
          <w:sz w:val="28"/>
          <w:szCs w:val="28"/>
          <w:lang w:eastAsia="ru-RU"/>
        </w:rPr>
        <w:t>Представьте методику применения аудиовизуальных технологий обучения на уроках истории.</w:t>
      </w:r>
    </w:p>
    <w:p w:rsidR="00CD4875" w:rsidRPr="00976CE0" w:rsidRDefault="00CD4875" w:rsidP="0061334D">
      <w:pPr>
        <w:pStyle w:val="af5"/>
        <w:widowControl w:val="0"/>
        <w:numPr>
          <w:ilvl w:val="0"/>
          <w:numId w:val="43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CE0">
        <w:rPr>
          <w:rFonts w:ascii="Times New Roman" w:hAnsi="Times New Roman"/>
          <w:sz w:val="28"/>
          <w:szCs w:val="28"/>
        </w:rPr>
        <w:t>Представить современный урок истории. Охарактеризовать научные классификации и структурные элементы урока истории. Анализ и самоанализ урока. Интерактивные формы занятий по истории.</w:t>
      </w:r>
    </w:p>
    <w:p w:rsidR="005C4A9A" w:rsidRPr="00976CE0" w:rsidRDefault="00CD4875" w:rsidP="0061334D">
      <w:pPr>
        <w:pStyle w:val="af5"/>
        <w:widowControl w:val="0"/>
        <w:numPr>
          <w:ilvl w:val="0"/>
          <w:numId w:val="43"/>
        </w:numPr>
        <w:tabs>
          <w:tab w:val="left" w:pos="720"/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76CE0">
        <w:rPr>
          <w:rFonts w:ascii="Times New Roman" w:hAnsi="Times New Roman"/>
          <w:sz w:val="28"/>
          <w:szCs w:val="28"/>
        </w:rPr>
        <w:t>Представить специфику организации внеурочной деятельности по истории.</w:t>
      </w:r>
    </w:p>
    <w:p w:rsidR="005721CE" w:rsidRDefault="005721CE" w:rsidP="004F6383">
      <w:pPr>
        <w:widowControl/>
        <w:suppressAutoHyphens w:val="0"/>
        <w:jc w:val="both"/>
        <w:rPr>
          <w:spacing w:val="4"/>
          <w:sz w:val="28"/>
          <w:szCs w:val="28"/>
          <w:lang w:eastAsia="ru-RU"/>
        </w:rPr>
      </w:pPr>
    </w:p>
    <w:p w:rsidR="004F6383" w:rsidRDefault="004F6383" w:rsidP="001B6298">
      <w:pPr>
        <w:widowControl/>
        <w:suppressAutoHyphens w:val="0"/>
        <w:jc w:val="center"/>
        <w:rPr>
          <w:spacing w:val="4"/>
          <w:sz w:val="28"/>
          <w:szCs w:val="28"/>
          <w:lang w:eastAsia="ru-RU"/>
        </w:rPr>
      </w:pPr>
    </w:p>
    <w:sectPr w:rsidR="004F6383" w:rsidSect="00C1069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470" w:rsidRDefault="00FF0470" w:rsidP="00C1069C">
      <w:pPr>
        <w:widowControl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endnote>
  <w:endnote w:type="continuationSeparator" w:id="0">
    <w:p w:rsidR="00FF0470" w:rsidRDefault="00FF0470" w:rsidP="00C1069C">
      <w:pPr>
        <w:widowControl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470" w:rsidRDefault="00FF0470" w:rsidP="00C1069C">
      <w:pPr>
        <w:widowControl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separator/>
      </w:r>
    </w:p>
  </w:footnote>
  <w:footnote w:type="continuationSeparator" w:id="0">
    <w:p w:rsidR="00FF0470" w:rsidRDefault="00FF0470" w:rsidP="00C1069C">
      <w:pPr>
        <w:widowControl/>
        <w:suppressAutoHyphens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FCB" w:rsidRDefault="00F91FCB">
    <w:pPr>
      <w:pStyle w:val="a8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</w:abstractNum>
  <w:abstractNum w:abstractNumId="1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4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12">
    <w:nsid w:val="00003E1E"/>
    <w:multiLevelType w:val="hybridMultilevel"/>
    <w:tmpl w:val="8F7C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5E544D0"/>
    <w:multiLevelType w:val="multilevel"/>
    <w:tmpl w:val="6804DB7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4">
    <w:nsid w:val="064651B4"/>
    <w:multiLevelType w:val="hybridMultilevel"/>
    <w:tmpl w:val="7DFC8D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7A20CB0"/>
    <w:multiLevelType w:val="hybridMultilevel"/>
    <w:tmpl w:val="BCDE48B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6">
    <w:nsid w:val="07A20CDD"/>
    <w:multiLevelType w:val="hybridMultilevel"/>
    <w:tmpl w:val="700629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0EAB6237"/>
    <w:multiLevelType w:val="hybridMultilevel"/>
    <w:tmpl w:val="3B50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2381060"/>
    <w:multiLevelType w:val="hybridMultilevel"/>
    <w:tmpl w:val="B51A4184"/>
    <w:lvl w:ilvl="0" w:tplc="FADEBB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12877EB9"/>
    <w:multiLevelType w:val="hybridMultilevel"/>
    <w:tmpl w:val="8190F438"/>
    <w:lvl w:ilvl="0" w:tplc="04190003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1366706C"/>
    <w:multiLevelType w:val="hybridMultilevel"/>
    <w:tmpl w:val="54A83A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15522FDC"/>
    <w:multiLevelType w:val="hybridMultilevel"/>
    <w:tmpl w:val="8CA288FA"/>
    <w:lvl w:ilvl="0" w:tplc="CC5467BC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8C61982"/>
    <w:multiLevelType w:val="hybridMultilevel"/>
    <w:tmpl w:val="8CC0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1A433A81"/>
    <w:multiLevelType w:val="hybridMultilevel"/>
    <w:tmpl w:val="25963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1DFB6C9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25">
    <w:nsid w:val="28754595"/>
    <w:multiLevelType w:val="hybridMultilevel"/>
    <w:tmpl w:val="730E46DE"/>
    <w:lvl w:ilvl="0" w:tplc="0419000F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6">
    <w:nsid w:val="2A541457"/>
    <w:multiLevelType w:val="hybridMultilevel"/>
    <w:tmpl w:val="EBF48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2F6F610D"/>
    <w:multiLevelType w:val="hybridMultilevel"/>
    <w:tmpl w:val="DAA8E47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8">
    <w:nsid w:val="37FF625F"/>
    <w:multiLevelType w:val="hybridMultilevel"/>
    <w:tmpl w:val="4C4E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9984C08"/>
    <w:multiLevelType w:val="hybridMultilevel"/>
    <w:tmpl w:val="DF1A68FA"/>
    <w:lvl w:ilvl="0" w:tplc="0419000F">
      <w:start w:val="1"/>
      <w:numFmt w:val="decimal"/>
      <w:lvlText w:val="%1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440"/>
        </w:tabs>
        <w:ind w:left="7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8160"/>
        </w:tabs>
        <w:ind w:left="8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880"/>
        </w:tabs>
        <w:ind w:left="8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600"/>
        </w:tabs>
        <w:ind w:left="9600" w:hanging="180"/>
      </w:pPr>
      <w:rPr>
        <w:rFonts w:cs="Times New Roman"/>
      </w:rPr>
    </w:lvl>
  </w:abstractNum>
  <w:abstractNum w:abstractNumId="30">
    <w:nsid w:val="3B8C206F"/>
    <w:multiLevelType w:val="hybridMultilevel"/>
    <w:tmpl w:val="087CD000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31">
    <w:nsid w:val="3DF63EA8"/>
    <w:multiLevelType w:val="hybridMultilevel"/>
    <w:tmpl w:val="1BDAFD74"/>
    <w:lvl w:ilvl="0" w:tplc="6A50D516">
      <w:start w:val="23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47734F74"/>
    <w:multiLevelType w:val="hybridMultilevel"/>
    <w:tmpl w:val="9918A402"/>
    <w:lvl w:ilvl="0" w:tplc="6A50D516">
      <w:start w:val="23"/>
      <w:numFmt w:val="decimal"/>
      <w:lvlText w:val="%1."/>
      <w:lvlJc w:val="left"/>
      <w:pPr>
        <w:ind w:left="166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3">
    <w:nsid w:val="47B0D45F"/>
    <w:multiLevelType w:val="multilevel"/>
    <w:tmpl w:val="725E23C0"/>
    <w:lvl w:ilvl="0">
      <w:start w:val="1"/>
      <w:numFmt w:val="decimal"/>
      <w:lvlText w:val="%1."/>
      <w:lvlJc w:val="left"/>
      <w:pPr>
        <w:tabs>
          <w:tab w:val="num" w:pos="495"/>
        </w:tabs>
        <w:ind w:left="60" w:hanging="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34">
    <w:nsid w:val="4DA036CB"/>
    <w:multiLevelType w:val="hybridMultilevel"/>
    <w:tmpl w:val="60E49FE2"/>
    <w:lvl w:ilvl="0" w:tplc="F22E7A96">
      <w:start w:val="1"/>
      <w:numFmt w:val="decimal"/>
      <w:lvlText w:val="%1."/>
      <w:lvlJc w:val="left"/>
      <w:pPr>
        <w:ind w:left="1636" w:hanging="360"/>
      </w:pPr>
      <w:rPr>
        <w:rFonts w:eastAsia="MS Mincho" w:cs="Times New Roman"/>
      </w:rPr>
    </w:lvl>
    <w:lvl w:ilvl="1" w:tplc="04190019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5">
    <w:nsid w:val="4DB15588"/>
    <w:multiLevelType w:val="hybridMultilevel"/>
    <w:tmpl w:val="7E56278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64B3197"/>
    <w:multiLevelType w:val="hybridMultilevel"/>
    <w:tmpl w:val="777E8FF4"/>
    <w:lvl w:ilvl="0" w:tplc="BE9CEB8A">
      <w:numFmt w:val="bullet"/>
      <w:lvlText w:val="-"/>
      <w:lvlJc w:val="left"/>
      <w:pPr>
        <w:tabs>
          <w:tab w:val="num" w:pos="1069"/>
        </w:tabs>
        <w:ind w:firstLine="709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A215B55"/>
    <w:multiLevelType w:val="hybridMultilevel"/>
    <w:tmpl w:val="C5886F74"/>
    <w:lvl w:ilvl="0" w:tplc="49E2B59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>
    <w:nsid w:val="5CB31102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</w:abstractNum>
  <w:abstractNum w:abstractNumId="39">
    <w:nsid w:val="60630BB6"/>
    <w:multiLevelType w:val="hybridMultilevel"/>
    <w:tmpl w:val="1226ADB2"/>
    <w:lvl w:ilvl="0" w:tplc="FADEBB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0F722A6"/>
    <w:multiLevelType w:val="hybridMultilevel"/>
    <w:tmpl w:val="D4927168"/>
    <w:lvl w:ilvl="0" w:tplc="0419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555"/>
        </w:tabs>
        <w:ind w:left="65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275"/>
        </w:tabs>
        <w:ind w:left="72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995"/>
        </w:tabs>
        <w:ind w:left="79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715"/>
        </w:tabs>
        <w:ind w:left="87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435"/>
        </w:tabs>
        <w:ind w:left="94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155"/>
        </w:tabs>
        <w:ind w:left="101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875"/>
        </w:tabs>
        <w:ind w:left="10875" w:hanging="180"/>
      </w:pPr>
      <w:rPr>
        <w:rFonts w:cs="Times New Roman"/>
      </w:rPr>
    </w:lvl>
  </w:abstractNum>
  <w:abstractNum w:abstractNumId="41">
    <w:nsid w:val="62CE3C00"/>
    <w:multiLevelType w:val="hybridMultilevel"/>
    <w:tmpl w:val="2B04AA24"/>
    <w:lvl w:ilvl="0" w:tplc="0000000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9DD7F1E"/>
    <w:multiLevelType w:val="hybridMultilevel"/>
    <w:tmpl w:val="EB54A8EC"/>
    <w:lvl w:ilvl="0" w:tplc="FADEBBD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6A6A23FB"/>
    <w:multiLevelType w:val="hybridMultilevel"/>
    <w:tmpl w:val="087E09A4"/>
    <w:lvl w:ilvl="0" w:tplc="9504229C">
      <w:start w:val="23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6B7A00E5"/>
    <w:multiLevelType w:val="multilevel"/>
    <w:tmpl w:val="9656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45">
    <w:nsid w:val="6DBD29F9"/>
    <w:multiLevelType w:val="hybridMultilevel"/>
    <w:tmpl w:val="E88A87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6126E3D"/>
    <w:multiLevelType w:val="hybridMultilevel"/>
    <w:tmpl w:val="D146262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7">
    <w:nsid w:val="7E585A21"/>
    <w:multiLevelType w:val="hybridMultilevel"/>
    <w:tmpl w:val="F0EC4E06"/>
    <w:lvl w:ilvl="0" w:tplc="6A50D516">
      <w:start w:val="23"/>
      <w:numFmt w:val="decimal"/>
      <w:lvlText w:val="%1."/>
      <w:lvlJc w:val="left"/>
      <w:pPr>
        <w:ind w:left="1662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44"/>
  </w:num>
  <w:num w:numId="4">
    <w:abstractNumId w:val="27"/>
  </w:num>
  <w:num w:numId="5">
    <w:abstractNumId w:val="8"/>
  </w:num>
  <w:num w:numId="6">
    <w:abstractNumId w:val="11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10"/>
  </w:num>
  <w:num w:numId="13">
    <w:abstractNumId w:val="9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20"/>
  </w:num>
  <w:num w:numId="18">
    <w:abstractNumId w:val="14"/>
  </w:num>
  <w:num w:numId="19">
    <w:abstractNumId w:val="22"/>
  </w:num>
  <w:num w:numId="20">
    <w:abstractNumId w:val="16"/>
  </w:num>
  <w:num w:numId="21">
    <w:abstractNumId w:val="46"/>
  </w:num>
  <w:num w:numId="22">
    <w:abstractNumId w:val="28"/>
  </w:num>
  <w:num w:numId="2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6"/>
  </w:num>
  <w:num w:numId="29">
    <w:abstractNumId w:val="12"/>
  </w:num>
  <w:num w:numId="30">
    <w:abstractNumId w:val="40"/>
  </w:num>
  <w:num w:numId="31">
    <w:abstractNumId w:val="43"/>
  </w:num>
  <w:num w:numId="32">
    <w:abstractNumId w:val="31"/>
  </w:num>
  <w:num w:numId="33">
    <w:abstractNumId w:val="30"/>
  </w:num>
  <w:num w:numId="34">
    <w:abstractNumId w:val="25"/>
  </w:num>
  <w:num w:numId="35">
    <w:abstractNumId w:val="35"/>
  </w:num>
  <w:num w:numId="36">
    <w:abstractNumId w:val="29"/>
  </w:num>
  <w:num w:numId="37">
    <w:abstractNumId w:val="38"/>
  </w:num>
  <w:num w:numId="38">
    <w:abstractNumId w:val="24"/>
  </w:num>
  <w:num w:numId="39">
    <w:abstractNumId w:val="41"/>
  </w:num>
  <w:num w:numId="40">
    <w:abstractNumId w:val="37"/>
  </w:num>
  <w:num w:numId="41">
    <w:abstractNumId w:val="47"/>
  </w:num>
  <w:num w:numId="42">
    <w:abstractNumId w:val="32"/>
  </w:num>
  <w:num w:numId="43">
    <w:abstractNumId w:val="21"/>
  </w:num>
  <w:num w:numId="44">
    <w:abstractNumId w:val="33"/>
  </w:num>
  <w:num w:numId="45">
    <w:abstractNumId w:val="17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E8E"/>
    <w:rsid w:val="00013117"/>
    <w:rsid w:val="0001492A"/>
    <w:rsid w:val="00023B97"/>
    <w:rsid w:val="00042DF7"/>
    <w:rsid w:val="000464A2"/>
    <w:rsid w:val="00053FC6"/>
    <w:rsid w:val="00056B2D"/>
    <w:rsid w:val="00066473"/>
    <w:rsid w:val="00067999"/>
    <w:rsid w:val="00073404"/>
    <w:rsid w:val="000739EC"/>
    <w:rsid w:val="00087578"/>
    <w:rsid w:val="00090048"/>
    <w:rsid w:val="00092A91"/>
    <w:rsid w:val="000B24AA"/>
    <w:rsid w:val="000B4A59"/>
    <w:rsid w:val="000B5A04"/>
    <w:rsid w:val="000B6E87"/>
    <w:rsid w:val="000B70BB"/>
    <w:rsid w:val="000C12F0"/>
    <w:rsid w:val="000D4682"/>
    <w:rsid w:val="000E4487"/>
    <w:rsid w:val="000E78B4"/>
    <w:rsid w:val="001246DF"/>
    <w:rsid w:val="001379F6"/>
    <w:rsid w:val="00143DC3"/>
    <w:rsid w:val="0015404D"/>
    <w:rsid w:val="00175E6D"/>
    <w:rsid w:val="00194AED"/>
    <w:rsid w:val="001B2FC5"/>
    <w:rsid w:val="001B6298"/>
    <w:rsid w:val="001C11C6"/>
    <w:rsid w:val="001D5643"/>
    <w:rsid w:val="001D70AE"/>
    <w:rsid w:val="001D7A57"/>
    <w:rsid w:val="001F310D"/>
    <w:rsid w:val="001F3CE6"/>
    <w:rsid w:val="001F730A"/>
    <w:rsid w:val="002300DC"/>
    <w:rsid w:val="00235F9A"/>
    <w:rsid w:val="00236D23"/>
    <w:rsid w:val="00242723"/>
    <w:rsid w:val="00250957"/>
    <w:rsid w:val="00255611"/>
    <w:rsid w:val="0026694F"/>
    <w:rsid w:val="00267821"/>
    <w:rsid w:val="00272AD1"/>
    <w:rsid w:val="002828A0"/>
    <w:rsid w:val="00291311"/>
    <w:rsid w:val="002937F8"/>
    <w:rsid w:val="00296C7E"/>
    <w:rsid w:val="002A1368"/>
    <w:rsid w:val="002A1C23"/>
    <w:rsid w:val="002B20D4"/>
    <w:rsid w:val="002B7BD1"/>
    <w:rsid w:val="002C7E72"/>
    <w:rsid w:val="002D03FE"/>
    <w:rsid w:val="002D0CB7"/>
    <w:rsid w:val="002D4D4C"/>
    <w:rsid w:val="002E5B87"/>
    <w:rsid w:val="002E6E83"/>
    <w:rsid w:val="002F0077"/>
    <w:rsid w:val="002F0424"/>
    <w:rsid w:val="002F24A6"/>
    <w:rsid w:val="00302DBC"/>
    <w:rsid w:val="00327044"/>
    <w:rsid w:val="00330BE0"/>
    <w:rsid w:val="003356D4"/>
    <w:rsid w:val="00344E87"/>
    <w:rsid w:val="003453C3"/>
    <w:rsid w:val="00350F39"/>
    <w:rsid w:val="00373136"/>
    <w:rsid w:val="003A2540"/>
    <w:rsid w:val="003B100B"/>
    <w:rsid w:val="003E0C2A"/>
    <w:rsid w:val="003E57EB"/>
    <w:rsid w:val="003F573B"/>
    <w:rsid w:val="003F7AE1"/>
    <w:rsid w:val="004074B6"/>
    <w:rsid w:val="004077CB"/>
    <w:rsid w:val="004255C7"/>
    <w:rsid w:val="00427C5F"/>
    <w:rsid w:val="00430DA5"/>
    <w:rsid w:val="004358F3"/>
    <w:rsid w:val="00460ED1"/>
    <w:rsid w:val="00463139"/>
    <w:rsid w:val="0047401F"/>
    <w:rsid w:val="004754BC"/>
    <w:rsid w:val="00485398"/>
    <w:rsid w:val="0048781D"/>
    <w:rsid w:val="004933FA"/>
    <w:rsid w:val="00497C94"/>
    <w:rsid w:val="004A3EED"/>
    <w:rsid w:val="004B3FE7"/>
    <w:rsid w:val="004C0FBE"/>
    <w:rsid w:val="004C1335"/>
    <w:rsid w:val="004C7575"/>
    <w:rsid w:val="004D0441"/>
    <w:rsid w:val="004E1096"/>
    <w:rsid w:val="004E6046"/>
    <w:rsid w:val="004F0FA5"/>
    <w:rsid w:val="004F5711"/>
    <w:rsid w:val="004F6383"/>
    <w:rsid w:val="00513C68"/>
    <w:rsid w:val="0051551F"/>
    <w:rsid w:val="00525C9A"/>
    <w:rsid w:val="005320E9"/>
    <w:rsid w:val="0053286C"/>
    <w:rsid w:val="00560F1B"/>
    <w:rsid w:val="00563E3C"/>
    <w:rsid w:val="005721CE"/>
    <w:rsid w:val="005838CE"/>
    <w:rsid w:val="005A3419"/>
    <w:rsid w:val="005C4A9A"/>
    <w:rsid w:val="005C4B9C"/>
    <w:rsid w:val="005D443B"/>
    <w:rsid w:val="005D6E8D"/>
    <w:rsid w:val="005E024C"/>
    <w:rsid w:val="005F59A6"/>
    <w:rsid w:val="005F75C6"/>
    <w:rsid w:val="00610EC9"/>
    <w:rsid w:val="00611268"/>
    <w:rsid w:val="0061334D"/>
    <w:rsid w:val="006206D1"/>
    <w:rsid w:val="00621A1C"/>
    <w:rsid w:val="00653A5F"/>
    <w:rsid w:val="006567BA"/>
    <w:rsid w:val="006771D7"/>
    <w:rsid w:val="00691509"/>
    <w:rsid w:val="00697BA6"/>
    <w:rsid w:val="006A0F86"/>
    <w:rsid w:val="006C2CA1"/>
    <w:rsid w:val="006C5E21"/>
    <w:rsid w:val="006C7796"/>
    <w:rsid w:val="006D6652"/>
    <w:rsid w:val="006F4894"/>
    <w:rsid w:val="00702822"/>
    <w:rsid w:val="007067EC"/>
    <w:rsid w:val="00707BBB"/>
    <w:rsid w:val="00714192"/>
    <w:rsid w:val="00714FA3"/>
    <w:rsid w:val="00730441"/>
    <w:rsid w:val="00735459"/>
    <w:rsid w:val="007446EB"/>
    <w:rsid w:val="00750B12"/>
    <w:rsid w:val="00755D77"/>
    <w:rsid w:val="007A24C2"/>
    <w:rsid w:val="007A59A7"/>
    <w:rsid w:val="007B4470"/>
    <w:rsid w:val="007B7AED"/>
    <w:rsid w:val="007C2CD4"/>
    <w:rsid w:val="007E0355"/>
    <w:rsid w:val="007F6957"/>
    <w:rsid w:val="00803B2C"/>
    <w:rsid w:val="008139B3"/>
    <w:rsid w:val="00814CE3"/>
    <w:rsid w:val="00815B07"/>
    <w:rsid w:val="0081663B"/>
    <w:rsid w:val="0082112C"/>
    <w:rsid w:val="00826992"/>
    <w:rsid w:val="00827095"/>
    <w:rsid w:val="00846393"/>
    <w:rsid w:val="008503B8"/>
    <w:rsid w:val="00853A8B"/>
    <w:rsid w:val="00854C5C"/>
    <w:rsid w:val="00856443"/>
    <w:rsid w:val="00862339"/>
    <w:rsid w:val="00865DCA"/>
    <w:rsid w:val="008920C6"/>
    <w:rsid w:val="008A0C0B"/>
    <w:rsid w:val="008A57AE"/>
    <w:rsid w:val="008A789F"/>
    <w:rsid w:val="008B1DBF"/>
    <w:rsid w:val="008B38D0"/>
    <w:rsid w:val="008B4A1B"/>
    <w:rsid w:val="008B5A20"/>
    <w:rsid w:val="008C3260"/>
    <w:rsid w:val="008C34A5"/>
    <w:rsid w:val="008C3AE1"/>
    <w:rsid w:val="008D154F"/>
    <w:rsid w:val="008E462B"/>
    <w:rsid w:val="008E6BAF"/>
    <w:rsid w:val="008F4CAF"/>
    <w:rsid w:val="008F4F85"/>
    <w:rsid w:val="009213DE"/>
    <w:rsid w:val="00925634"/>
    <w:rsid w:val="00927F89"/>
    <w:rsid w:val="009474B1"/>
    <w:rsid w:val="0095020B"/>
    <w:rsid w:val="0095053D"/>
    <w:rsid w:val="009615B7"/>
    <w:rsid w:val="00967E55"/>
    <w:rsid w:val="00976CE0"/>
    <w:rsid w:val="00977728"/>
    <w:rsid w:val="00981739"/>
    <w:rsid w:val="00986B37"/>
    <w:rsid w:val="00992537"/>
    <w:rsid w:val="009972D0"/>
    <w:rsid w:val="009A135A"/>
    <w:rsid w:val="009B285C"/>
    <w:rsid w:val="009C5051"/>
    <w:rsid w:val="009D4158"/>
    <w:rsid w:val="009D7E8E"/>
    <w:rsid w:val="009D7F20"/>
    <w:rsid w:val="009F4EB4"/>
    <w:rsid w:val="00A06CE8"/>
    <w:rsid w:val="00A22406"/>
    <w:rsid w:val="00A277C3"/>
    <w:rsid w:val="00A35D46"/>
    <w:rsid w:val="00A43D90"/>
    <w:rsid w:val="00A5068F"/>
    <w:rsid w:val="00A52680"/>
    <w:rsid w:val="00A616AB"/>
    <w:rsid w:val="00A7293B"/>
    <w:rsid w:val="00A870B1"/>
    <w:rsid w:val="00A93A20"/>
    <w:rsid w:val="00A97AAE"/>
    <w:rsid w:val="00AB1D43"/>
    <w:rsid w:val="00AC66B7"/>
    <w:rsid w:val="00AD6971"/>
    <w:rsid w:val="00B16888"/>
    <w:rsid w:val="00B17ECE"/>
    <w:rsid w:val="00B20EC4"/>
    <w:rsid w:val="00B210E1"/>
    <w:rsid w:val="00B244CC"/>
    <w:rsid w:val="00B2492B"/>
    <w:rsid w:val="00B2654C"/>
    <w:rsid w:val="00B64FDA"/>
    <w:rsid w:val="00B66D7C"/>
    <w:rsid w:val="00B676AD"/>
    <w:rsid w:val="00B716DB"/>
    <w:rsid w:val="00B80F55"/>
    <w:rsid w:val="00B82A55"/>
    <w:rsid w:val="00B965D4"/>
    <w:rsid w:val="00BA2DEC"/>
    <w:rsid w:val="00BB1258"/>
    <w:rsid w:val="00BB30E2"/>
    <w:rsid w:val="00BE1BEF"/>
    <w:rsid w:val="00C1069C"/>
    <w:rsid w:val="00C137F1"/>
    <w:rsid w:val="00C208C5"/>
    <w:rsid w:val="00C21784"/>
    <w:rsid w:val="00C302C8"/>
    <w:rsid w:val="00C47619"/>
    <w:rsid w:val="00C47CD2"/>
    <w:rsid w:val="00C63240"/>
    <w:rsid w:val="00C74A58"/>
    <w:rsid w:val="00CB38B5"/>
    <w:rsid w:val="00CB3F3F"/>
    <w:rsid w:val="00CD079D"/>
    <w:rsid w:val="00CD28A2"/>
    <w:rsid w:val="00CD4875"/>
    <w:rsid w:val="00CF66C5"/>
    <w:rsid w:val="00D05093"/>
    <w:rsid w:val="00D15E65"/>
    <w:rsid w:val="00D24E83"/>
    <w:rsid w:val="00D25036"/>
    <w:rsid w:val="00D2563C"/>
    <w:rsid w:val="00D34EAE"/>
    <w:rsid w:val="00D66791"/>
    <w:rsid w:val="00DA19BD"/>
    <w:rsid w:val="00DB45EF"/>
    <w:rsid w:val="00DB537D"/>
    <w:rsid w:val="00DC01C7"/>
    <w:rsid w:val="00DC2B12"/>
    <w:rsid w:val="00DD50C3"/>
    <w:rsid w:val="00DE2CEE"/>
    <w:rsid w:val="00E2313C"/>
    <w:rsid w:val="00E2366B"/>
    <w:rsid w:val="00E33946"/>
    <w:rsid w:val="00E40FB2"/>
    <w:rsid w:val="00E41C63"/>
    <w:rsid w:val="00E4516D"/>
    <w:rsid w:val="00E51104"/>
    <w:rsid w:val="00E53651"/>
    <w:rsid w:val="00E544AE"/>
    <w:rsid w:val="00E61E2B"/>
    <w:rsid w:val="00E6342D"/>
    <w:rsid w:val="00E6461F"/>
    <w:rsid w:val="00E6560E"/>
    <w:rsid w:val="00E73216"/>
    <w:rsid w:val="00E743A8"/>
    <w:rsid w:val="00E87F3F"/>
    <w:rsid w:val="00EA239F"/>
    <w:rsid w:val="00EA4F92"/>
    <w:rsid w:val="00EB19A5"/>
    <w:rsid w:val="00EB7380"/>
    <w:rsid w:val="00EC1000"/>
    <w:rsid w:val="00EF1FB9"/>
    <w:rsid w:val="00EF4DD6"/>
    <w:rsid w:val="00EF740C"/>
    <w:rsid w:val="00F17502"/>
    <w:rsid w:val="00F409BE"/>
    <w:rsid w:val="00F459DF"/>
    <w:rsid w:val="00F5643D"/>
    <w:rsid w:val="00F57581"/>
    <w:rsid w:val="00F57CFD"/>
    <w:rsid w:val="00F6757B"/>
    <w:rsid w:val="00F705CA"/>
    <w:rsid w:val="00F71DC6"/>
    <w:rsid w:val="00F73FF0"/>
    <w:rsid w:val="00F80FEF"/>
    <w:rsid w:val="00F81101"/>
    <w:rsid w:val="00F83400"/>
    <w:rsid w:val="00F9088E"/>
    <w:rsid w:val="00F91FCB"/>
    <w:rsid w:val="00F95575"/>
    <w:rsid w:val="00FA13F1"/>
    <w:rsid w:val="00FC701B"/>
    <w:rsid w:val="00FC75FD"/>
    <w:rsid w:val="00FD6727"/>
    <w:rsid w:val="00FF0470"/>
    <w:rsid w:val="00FF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27C5F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20E9"/>
    <w:pPr>
      <w:suppressAutoHyphens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5320E9"/>
    <w:rPr>
      <w:rFonts w:ascii="Times New Roman" w:hAnsi="Times New Roman"/>
      <w:color w:val="008000"/>
    </w:rPr>
  </w:style>
  <w:style w:type="paragraph" w:styleId="a4">
    <w:name w:val="Body Text"/>
    <w:basedOn w:val="a"/>
    <w:link w:val="a5"/>
    <w:uiPriority w:val="99"/>
    <w:semiHidden/>
    <w:rsid w:val="00F57581"/>
    <w:pPr>
      <w:widowControl/>
      <w:suppressAutoHyphens w:val="0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57581"/>
    <w:rPr>
      <w:rFonts w:cs="Times New Roman"/>
      <w:sz w:val="28"/>
      <w:lang w:val="ru-RU" w:eastAsia="ar-SA" w:bidi="ar-SA"/>
    </w:rPr>
  </w:style>
  <w:style w:type="paragraph" w:styleId="a6">
    <w:name w:val="Plain Text"/>
    <w:basedOn w:val="a"/>
    <w:link w:val="a7"/>
    <w:uiPriority w:val="99"/>
    <w:rsid w:val="00B66D7C"/>
    <w:pPr>
      <w:widowControl/>
      <w:suppressAutoHyphens w:val="0"/>
    </w:pPr>
    <w:rPr>
      <w:rFonts w:ascii="Courier New" w:hAnsi="Courier New"/>
      <w:lang w:eastAsia="ru-RU"/>
    </w:rPr>
  </w:style>
  <w:style w:type="character" w:customStyle="1" w:styleId="a7">
    <w:name w:val="Текст Знак"/>
    <w:basedOn w:val="a0"/>
    <w:link w:val="a6"/>
    <w:uiPriority w:val="99"/>
    <w:locked/>
    <w:rsid w:val="00B66D7C"/>
    <w:rPr>
      <w:rFonts w:ascii="Courier New" w:hAnsi="Courier New" w:cs="Times New Roman"/>
      <w:snapToGrid w:val="0"/>
      <w:lang w:val="ru-RU" w:eastAsia="ru-RU"/>
    </w:rPr>
  </w:style>
  <w:style w:type="paragraph" w:styleId="a8">
    <w:name w:val="header"/>
    <w:basedOn w:val="a"/>
    <w:link w:val="a9"/>
    <w:uiPriority w:val="99"/>
    <w:rsid w:val="00C1069C"/>
    <w:pPr>
      <w:widowControl/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069C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C1069C"/>
    <w:pPr>
      <w:widowControl/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1069C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rsid w:val="00272AD1"/>
    <w:pPr>
      <w:widowControl/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2AD1"/>
    <w:rPr>
      <w:rFonts w:cs="Times New Roman"/>
      <w:sz w:val="16"/>
    </w:rPr>
  </w:style>
  <w:style w:type="paragraph" w:styleId="ac">
    <w:name w:val="Body Text Indent"/>
    <w:basedOn w:val="a"/>
    <w:link w:val="ad"/>
    <w:uiPriority w:val="99"/>
    <w:rsid w:val="00272AD1"/>
    <w:pPr>
      <w:widowControl/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72AD1"/>
    <w:rPr>
      <w:rFonts w:cs="Times New Roman"/>
      <w:sz w:val="24"/>
    </w:rPr>
  </w:style>
  <w:style w:type="paragraph" w:customStyle="1" w:styleId="western">
    <w:name w:val="western"/>
    <w:basedOn w:val="a"/>
    <w:rsid w:val="008A57AE"/>
    <w:pPr>
      <w:widowControl/>
      <w:suppressAutoHyphens w:val="0"/>
      <w:spacing w:before="100" w:beforeAutospacing="1"/>
      <w:jc w:val="center"/>
    </w:pPr>
    <w:rPr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0C12F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C12F0"/>
    <w:rPr>
      <w:rFonts w:cs="Times New Roman"/>
      <w:b/>
    </w:rPr>
  </w:style>
  <w:style w:type="paragraph" w:customStyle="1" w:styleId="Style2">
    <w:name w:val="Style2"/>
    <w:basedOn w:val="a"/>
    <w:rsid w:val="00CD079D"/>
    <w:pPr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rsid w:val="00CD079D"/>
    <w:rPr>
      <w:rFonts w:ascii="Times New Roman" w:hAnsi="Times New Roman"/>
      <w:b/>
      <w:sz w:val="22"/>
    </w:rPr>
  </w:style>
  <w:style w:type="paragraph" w:customStyle="1" w:styleId="11">
    <w:name w:val="Обычный1"/>
    <w:rsid w:val="00CD079D"/>
    <w:pPr>
      <w:widowControl w:val="0"/>
      <w:suppressAutoHyphens/>
    </w:pPr>
    <w:rPr>
      <w:rFonts w:cs="Calibri"/>
      <w:lang w:val="en-US" w:eastAsia="ar-SA"/>
    </w:rPr>
  </w:style>
  <w:style w:type="character" w:styleId="af0">
    <w:name w:val="Hyperlink"/>
    <w:basedOn w:val="a0"/>
    <w:uiPriority w:val="99"/>
    <w:unhideWhenUsed/>
    <w:rsid w:val="00DB537D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rsid w:val="00D25036"/>
    <w:pPr>
      <w:widowControl/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locked/>
    <w:rsid w:val="00D25036"/>
    <w:rPr>
      <w:rFonts w:ascii="Tahoma" w:hAnsi="Tahoma" w:cs="Times New Roman"/>
      <w:sz w:val="16"/>
    </w:rPr>
  </w:style>
  <w:style w:type="paragraph" w:styleId="af3">
    <w:name w:val="Title"/>
    <w:basedOn w:val="a"/>
    <w:link w:val="af4"/>
    <w:uiPriority w:val="10"/>
    <w:qFormat/>
    <w:rsid w:val="00CD4875"/>
    <w:pPr>
      <w:widowControl/>
      <w:suppressAutoHyphens w:val="0"/>
      <w:jc w:val="center"/>
    </w:pPr>
    <w:rPr>
      <w:sz w:val="28"/>
      <w:lang w:eastAsia="ru-RU"/>
    </w:rPr>
  </w:style>
  <w:style w:type="character" w:customStyle="1" w:styleId="af4">
    <w:name w:val="Название Знак"/>
    <w:basedOn w:val="a0"/>
    <w:link w:val="af3"/>
    <w:uiPriority w:val="10"/>
    <w:locked/>
    <w:rsid w:val="00CD4875"/>
    <w:rPr>
      <w:rFonts w:cs="Times New Roman"/>
      <w:sz w:val="28"/>
    </w:rPr>
  </w:style>
  <w:style w:type="paragraph" w:styleId="af5">
    <w:name w:val="List Paragraph"/>
    <w:basedOn w:val="a"/>
    <w:uiPriority w:val="34"/>
    <w:qFormat/>
    <w:rsid w:val="00CD4875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u-2-msonormal">
    <w:name w:val="u-2-msonormal"/>
    <w:basedOn w:val="a"/>
    <w:rsid w:val="0006647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27C5F"/>
    <w:pPr>
      <w:widowControl w:val="0"/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320E9"/>
    <w:pPr>
      <w:suppressAutoHyphens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Гипертекстовая ссылка"/>
    <w:rsid w:val="005320E9"/>
    <w:rPr>
      <w:rFonts w:ascii="Times New Roman" w:hAnsi="Times New Roman"/>
      <w:color w:val="008000"/>
    </w:rPr>
  </w:style>
  <w:style w:type="paragraph" w:styleId="a4">
    <w:name w:val="Body Text"/>
    <w:basedOn w:val="a"/>
    <w:link w:val="a5"/>
    <w:uiPriority w:val="99"/>
    <w:semiHidden/>
    <w:rsid w:val="00F57581"/>
    <w:pPr>
      <w:widowControl/>
      <w:suppressAutoHyphens w:val="0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57581"/>
    <w:rPr>
      <w:rFonts w:cs="Times New Roman"/>
      <w:sz w:val="28"/>
      <w:lang w:val="ru-RU" w:eastAsia="ar-SA" w:bidi="ar-SA"/>
    </w:rPr>
  </w:style>
  <w:style w:type="paragraph" w:styleId="a6">
    <w:name w:val="Plain Text"/>
    <w:basedOn w:val="a"/>
    <w:link w:val="a7"/>
    <w:uiPriority w:val="99"/>
    <w:rsid w:val="00B66D7C"/>
    <w:pPr>
      <w:widowControl/>
      <w:suppressAutoHyphens w:val="0"/>
    </w:pPr>
    <w:rPr>
      <w:rFonts w:ascii="Courier New" w:hAnsi="Courier New"/>
      <w:lang w:eastAsia="ru-RU"/>
    </w:rPr>
  </w:style>
  <w:style w:type="character" w:customStyle="1" w:styleId="a7">
    <w:name w:val="Текст Знак"/>
    <w:basedOn w:val="a0"/>
    <w:link w:val="a6"/>
    <w:uiPriority w:val="99"/>
    <w:locked/>
    <w:rsid w:val="00B66D7C"/>
    <w:rPr>
      <w:rFonts w:ascii="Courier New" w:hAnsi="Courier New" w:cs="Times New Roman"/>
      <w:snapToGrid w:val="0"/>
      <w:lang w:val="ru-RU" w:eastAsia="ru-RU"/>
    </w:rPr>
  </w:style>
  <w:style w:type="paragraph" w:styleId="a8">
    <w:name w:val="header"/>
    <w:basedOn w:val="a"/>
    <w:link w:val="a9"/>
    <w:uiPriority w:val="99"/>
    <w:rsid w:val="00C1069C"/>
    <w:pPr>
      <w:widowControl/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C1069C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C1069C"/>
    <w:pPr>
      <w:widowControl/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locked/>
    <w:rsid w:val="00C1069C"/>
    <w:rPr>
      <w:rFonts w:cs="Times New Roman"/>
      <w:sz w:val="24"/>
    </w:rPr>
  </w:style>
  <w:style w:type="paragraph" w:styleId="3">
    <w:name w:val="Body Text Indent 3"/>
    <w:basedOn w:val="a"/>
    <w:link w:val="30"/>
    <w:uiPriority w:val="99"/>
    <w:rsid w:val="00272AD1"/>
    <w:pPr>
      <w:widowControl/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72AD1"/>
    <w:rPr>
      <w:rFonts w:cs="Times New Roman"/>
      <w:sz w:val="16"/>
    </w:rPr>
  </w:style>
  <w:style w:type="paragraph" w:styleId="ac">
    <w:name w:val="Body Text Indent"/>
    <w:basedOn w:val="a"/>
    <w:link w:val="ad"/>
    <w:uiPriority w:val="99"/>
    <w:rsid w:val="00272AD1"/>
    <w:pPr>
      <w:widowControl/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72AD1"/>
    <w:rPr>
      <w:rFonts w:cs="Times New Roman"/>
      <w:sz w:val="24"/>
    </w:rPr>
  </w:style>
  <w:style w:type="paragraph" w:customStyle="1" w:styleId="western">
    <w:name w:val="western"/>
    <w:basedOn w:val="a"/>
    <w:rsid w:val="008A57AE"/>
    <w:pPr>
      <w:widowControl/>
      <w:suppressAutoHyphens w:val="0"/>
      <w:spacing w:before="100" w:beforeAutospacing="1"/>
      <w:jc w:val="center"/>
    </w:pPr>
    <w:rPr>
      <w:color w:val="000000"/>
      <w:sz w:val="28"/>
      <w:szCs w:val="28"/>
      <w:lang w:eastAsia="ru-RU"/>
    </w:rPr>
  </w:style>
  <w:style w:type="paragraph" w:styleId="ae">
    <w:name w:val="Normal (Web)"/>
    <w:basedOn w:val="a"/>
    <w:uiPriority w:val="99"/>
    <w:unhideWhenUsed/>
    <w:rsid w:val="000C12F0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C12F0"/>
    <w:rPr>
      <w:rFonts w:cs="Times New Roman"/>
      <w:b/>
    </w:rPr>
  </w:style>
  <w:style w:type="paragraph" w:customStyle="1" w:styleId="Style2">
    <w:name w:val="Style2"/>
    <w:basedOn w:val="a"/>
    <w:rsid w:val="00CD079D"/>
    <w:pPr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character" w:customStyle="1" w:styleId="FontStyle26">
    <w:name w:val="Font Style26"/>
    <w:rsid w:val="00CD079D"/>
    <w:rPr>
      <w:rFonts w:ascii="Times New Roman" w:hAnsi="Times New Roman"/>
      <w:b/>
      <w:sz w:val="22"/>
    </w:rPr>
  </w:style>
  <w:style w:type="paragraph" w:customStyle="1" w:styleId="11">
    <w:name w:val="Обычный1"/>
    <w:rsid w:val="00CD079D"/>
    <w:pPr>
      <w:widowControl w:val="0"/>
      <w:suppressAutoHyphens/>
    </w:pPr>
    <w:rPr>
      <w:rFonts w:cs="Calibri"/>
      <w:lang w:val="en-US" w:eastAsia="ar-SA"/>
    </w:rPr>
  </w:style>
  <w:style w:type="character" w:styleId="af0">
    <w:name w:val="Hyperlink"/>
    <w:basedOn w:val="a0"/>
    <w:uiPriority w:val="99"/>
    <w:unhideWhenUsed/>
    <w:rsid w:val="00DB537D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rsid w:val="00D25036"/>
    <w:pPr>
      <w:widowControl/>
      <w:suppressAutoHyphens w:val="0"/>
    </w:pPr>
    <w:rPr>
      <w:rFonts w:ascii="Tahoma" w:hAnsi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uiPriority w:val="99"/>
    <w:locked/>
    <w:rsid w:val="00D25036"/>
    <w:rPr>
      <w:rFonts w:ascii="Tahoma" w:hAnsi="Tahoma" w:cs="Times New Roman"/>
      <w:sz w:val="16"/>
    </w:rPr>
  </w:style>
  <w:style w:type="paragraph" w:styleId="af3">
    <w:name w:val="Title"/>
    <w:basedOn w:val="a"/>
    <w:link w:val="af4"/>
    <w:uiPriority w:val="10"/>
    <w:qFormat/>
    <w:rsid w:val="00CD4875"/>
    <w:pPr>
      <w:widowControl/>
      <w:suppressAutoHyphens w:val="0"/>
      <w:jc w:val="center"/>
    </w:pPr>
    <w:rPr>
      <w:sz w:val="28"/>
      <w:lang w:eastAsia="ru-RU"/>
    </w:rPr>
  </w:style>
  <w:style w:type="character" w:customStyle="1" w:styleId="af4">
    <w:name w:val="Название Знак"/>
    <w:basedOn w:val="a0"/>
    <w:link w:val="af3"/>
    <w:uiPriority w:val="10"/>
    <w:locked/>
    <w:rsid w:val="00CD4875"/>
    <w:rPr>
      <w:rFonts w:cs="Times New Roman"/>
      <w:sz w:val="28"/>
    </w:rPr>
  </w:style>
  <w:style w:type="paragraph" w:styleId="af5">
    <w:name w:val="List Paragraph"/>
    <w:basedOn w:val="a"/>
    <w:uiPriority w:val="34"/>
    <w:qFormat/>
    <w:rsid w:val="00CD4875"/>
    <w:pPr>
      <w:widowControl/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u-2-msonormal">
    <w:name w:val="u-2-msonormal"/>
    <w:basedOn w:val="a"/>
    <w:rsid w:val="00066473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blioclu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FA63C-5B7E-4390-9F7B-463817B5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4066</Words>
  <Characters>26840</Characters>
  <Application>Microsoft Office Word</Application>
  <DocSecurity>0</DocSecurity>
  <Lines>223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Организация</Company>
  <LinksUpToDate>false</LinksUpToDate>
  <CharactersWithSpaces>30845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creator>Customer</dc:creator>
  <cp:lastModifiedBy>Терешкина Ольга Владимировна</cp:lastModifiedBy>
  <cp:revision>3</cp:revision>
  <cp:lastPrinted>2019-05-31T08:52:00Z</cp:lastPrinted>
  <dcterms:created xsi:type="dcterms:W3CDTF">2020-10-31T09:07:00Z</dcterms:created>
  <dcterms:modified xsi:type="dcterms:W3CDTF">2020-10-31T11:08:00Z</dcterms:modified>
</cp:coreProperties>
</file>