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5B9" w:rsidRPr="00780676" w:rsidRDefault="000A3FBE">
      <w:pPr>
        <w:pBdr>
          <w:bottom w:val="single" w:sz="12" w:space="1" w:color="auto"/>
        </w:pBdr>
        <w:rPr>
          <w:rFonts w:ascii="Arial Narrow" w:hAnsi="Arial Narrow" w:cs="Times New Roman"/>
          <w:b/>
          <w:sz w:val="28"/>
          <w:szCs w:val="28"/>
        </w:rPr>
      </w:pPr>
      <w:r w:rsidRPr="00780676">
        <w:rPr>
          <w:rFonts w:ascii="Arial Narrow" w:hAnsi="Arial Narrow" w:cs="Times New Roman"/>
          <w:b/>
          <w:sz w:val="28"/>
          <w:szCs w:val="28"/>
        </w:rPr>
        <w:t>ОКТЯБРЬ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2126"/>
      </w:tblGrid>
      <w:tr w:rsidR="000A3FBE" w:rsidRPr="00780676" w:rsidTr="000A3FBE">
        <w:tc>
          <w:tcPr>
            <w:tcW w:w="8755" w:type="dxa"/>
            <w:tcBorders>
              <w:bottom w:val="single" w:sz="4" w:space="0" w:color="auto"/>
            </w:tcBorders>
          </w:tcPr>
          <w:p w:rsidR="000A3FBE" w:rsidRPr="00780676" w:rsidRDefault="000A3FBE" w:rsidP="000A3FBE">
            <w:pPr>
              <w:rPr>
                <w:rFonts w:ascii="Arial Narrow" w:hAnsi="Arial Narrow" w:cs="Times New Roman"/>
                <w:sz w:val="28"/>
                <w:szCs w:val="28"/>
                <w:u w:val="single"/>
              </w:rPr>
            </w:pPr>
            <w:r w:rsidRPr="00780676">
              <w:rPr>
                <w:rFonts w:ascii="Arial Narrow" w:hAnsi="Arial Narrow" w:cs="Times New Roman"/>
                <w:b/>
                <w:sz w:val="28"/>
                <w:szCs w:val="28"/>
              </w:rPr>
              <w:t>Название мероприятия:</w:t>
            </w:r>
            <w:r w:rsidRPr="00780676">
              <w:rPr>
                <w:rFonts w:ascii="Arial Narrow" w:hAnsi="Arial Narrow" w:cs="Times New Roman"/>
                <w:sz w:val="28"/>
                <w:szCs w:val="28"/>
                <w:u w:val="single"/>
              </w:rPr>
              <w:t xml:space="preserve"> Республиканский конкурс научно-методических проектов студентов и педагогов общеобразовательных организаций Республики Мордовия «Креативные технологии в обучении родному языку и литературе»</w:t>
            </w:r>
          </w:p>
          <w:p w:rsidR="000A3FBE" w:rsidRPr="00780676" w:rsidRDefault="000A3FBE" w:rsidP="000A3FBE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780676">
              <w:rPr>
                <w:rFonts w:ascii="Arial Narrow" w:hAnsi="Arial Narrow" w:cs="Times New Roman"/>
                <w:b/>
                <w:sz w:val="28"/>
                <w:szCs w:val="28"/>
              </w:rPr>
              <w:t>Сроки проведения:</w:t>
            </w:r>
            <w:r w:rsidRPr="00780676">
              <w:rPr>
                <w:rFonts w:ascii="Arial Narrow" w:hAnsi="Arial Narrow" w:cs="Times New Roman"/>
                <w:sz w:val="28"/>
                <w:szCs w:val="28"/>
              </w:rPr>
              <w:t xml:space="preserve"> 1-25 октября 2023 года</w:t>
            </w:r>
          </w:p>
          <w:p w:rsidR="000A3FBE" w:rsidRPr="00780676" w:rsidRDefault="000A3FBE" w:rsidP="000A3FBE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780676">
              <w:rPr>
                <w:rFonts w:ascii="Arial Narrow" w:hAnsi="Arial Narrow" w:cs="Times New Roman"/>
                <w:b/>
                <w:sz w:val="28"/>
                <w:szCs w:val="28"/>
              </w:rPr>
              <w:t>Организаторы:</w:t>
            </w:r>
            <w:r w:rsidRPr="00780676">
              <w:rPr>
                <w:rFonts w:ascii="Arial Narrow" w:hAnsi="Arial Narrow" w:cs="Times New Roman"/>
                <w:sz w:val="28"/>
                <w:szCs w:val="28"/>
              </w:rPr>
              <w:t xml:space="preserve"> кафедра родного языка и литературы, СНО филологического факультета </w:t>
            </w:r>
          </w:p>
          <w:p w:rsidR="000A3FBE" w:rsidRPr="00780676" w:rsidRDefault="000A3FBE" w:rsidP="000A3FBE">
            <w:pPr>
              <w:rPr>
                <w:rFonts w:ascii="Arial Narrow" w:hAnsi="Arial Narrow" w:cs="Times New Roman"/>
                <w:sz w:val="28"/>
                <w:szCs w:val="28"/>
                <w:u w:val="single"/>
              </w:rPr>
            </w:pPr>
            <w:r w:rsidRPr="00780676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Документы: </w:t>
            </w:r>
            <w:r w:rsidRPr="00780676">
              <w:rPr>
                <w:rFonts w:ascii="Arial Narrow" w:hAnsi="Arial Narrow" w:cs="Times New Roman"/>
                <w:sz w:val="28"/>
                <w:szCs w:val="28"/>
                <w:u w:val="single"/>
              </w:rPr>
              <w:t>Информационное письмо</w:t>
            </w:r>
          </w:p>
          <w:p w:rsidR="000A3FBE" w:rsidRPr="00780676" w:rsidRDefault="000A3FBE">
            <w:pPr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A3FBE" w:rsidRPr="00780676" w:rsidRDefault="000A3FBE">
            <w:pPr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0A3FBE" w:rsidRPr="00780676" w:rsidRDefault="000A3FBE">
            <w:pPr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0A3FBE" w:rsidRPr="00780676" w:rsidRDefault="000A3FBE">
            <w:pPr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0A3FBE" w:rsidRPr="00780676" w:rsidRDefault="000A3FBE" w:rsidP="000A3FBE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780676">
              <w:rPr>
                <w:rFonts w:ascii="Arial Narrow" w:hAnsi="Arial Narrow" w:cs="Times New Roman"/>
                <w:b/>
                <w:sz w:val="28"/>
                <w:szCs w:val="28"/>
              </w:rPr>
              <w:t>Логотип мероприятия</w:t>
            </w:r>
          </w:p>
          <w:p w:rsidR="000A3FBE" w:rsidRPr="00780676" w:rsidRDefault="000A3FBE" w:rsidP="000A3FBE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0A3FBE" w:rsidRPr="00780676" w:rsidRDefault="000A3FBE" w:rsidP="000A3FBE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0A3FBE" w:rsidRPr="00780676" w:rsidRDefault="000A3FBE" w:rsidP="000A3FBE">
            <w:pPr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</w:tr>
      <w:tr w:rsidR="000A3FBE" w:rsidRPr="00780676" w:rsidTr="000A3FBE">
        <w:tc>
          <w:tcPr>
            <w:tcW w:w="8755" w:type="dxa"/>
            <w:tcBorders>
              <w:top w:val="single" w:sz="4" w:space="0" w:color="auto"/>
            </w:tcBorders>
          </w:tcPr>
          <w:p w:rsidR="000A3FBE" w:rsidRPr="00780676" w:rsidRDefault="000A3FBE" w:rsidP="000A3FBE">
            <w:pPr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0A3FBE" w:rsidRPr="00780676" w:rsidRDefault="000A3FBE" w:rsidP="000A3FBE">
            <w:pPr>
              <w:rPr>
                <w:rFonts w:ascii="Arial Narrow" w:hAnsi="Arial Narrow" w:cs="Times New Roman"/>
                <w:sz w:val="28"/>
                <w:szCs w:val="28"/>
                <w:u w:val="single"/>
              </w:rPr>
            </w:pPr>
            <w:r w:rsidRPr="00780676">
              <w:rPr>
                <w:rFonts w:ascii="Arial Narrow" w:hAnsi="Arial Narrow" w:cs="Times New Roman"/>
                <w:b/>
                <w:sz w:val="28"/>
                <w:szCs w:val="28"/>
              </w:rPr>
              <w:t>Название мероприятия:</w:t>
            </w:r>
            <w:r w:rsidRPr="00780676">
              <w:rPr>
                <w:rFonts w:ascii="Arial Narrow" w:hAnsi="Arial Narrow" w:cs="Times New Roman"/>
                <w:sz w:val="28"/>
                <w:szCs w:val="28"/>
                <w:u w:val="single"/>
              </w:rPr>
              <w:t xml:space="preserve"> Всероссийская онлайн-олимпиада по психологии «Психологическая безопасность в образовании» </w:t>
            </w:r>
          </w:p>
          <w:p w:rsidR="000A3FBE" w:rsidRPr="00780676" w:rsidRDefault="000A3FBE" w:rsidP="000A3FBE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780676">
              <w:rPr>
                <w:rFonts w:ascii="Arial Narrow" w:hAnsi="Arial Narrow" w:cs="Times New Roman"/>
                <w:b/>
                <w:sz w:val="28"/>
                <w:szCs w:val="28"/>
              </w:rPr>
              <w:t>Сроки проведения:</w:t>
            </w:r>
            <w:r w:rsidRPr="00780676">
              <w:rPr>
                <w:rFonts w:ascii="Arial Narrow" w:hAnsi="Arial Narrow" w:cs="Times New Roman"/>
                <w:sz w:val="28"/>
                <w:szCs w:val="28"/>
              </w:rPr>
              <w:t xml:space="preserve"> 20-24 октября 2023 года</w:t>
            </w:r>
          </w:p>
          <w:p w:rsidR="000A3FBE" w:rsidRPr="00780676" w:rsidRDefault="000A3FBE" w:rsidP="000A3FBE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780676">
              <w:rPr>
                <w:rFonts w:ascii="Arial Narrow" w:hAnsi="Arial Narrow" w:cs="Times New Roman"/>
                <w:b/>
                <w:sz w:val="28"/>
                <w:szCs w:val="28"/>
              </w:rPr>
              <w:t>Организаторы:</w:t>
            </w:r>
            <w:r w:rsidRPr="00780676">
              <w:rPr>
                <w:rFonts w:ascii="Arial Narrow" w:hAnsi="Arial Narrow" w:cs="Times New Roman"/>
                <w:sz w:val="28"/>
                <w:szCs w:val="28"/>
              </w:rPr>
              <w:t xml:space="preserve"> кафедра психологии, СНО факультета психологии и дефектологии</w:t>
            </w:r>
          </w:p>
          <w:p w:rsidR="000A3FBE" w:rsidRPr="00780676" w:rsidRDefault="000A3FBE" w:rsidP="000A3FBE">
            <w:pPr>
              <w:rPr>
                <w:rFonts w:ascii="Arial Narrow" w:hAnsi="Arial Narrow" w:cs="Times New Roman"/>
                <w:sz w:val="28"/>
                <w:szCs w:val="28"/>
                <w:u w:val="single"/>
              </w:rPr>
            </w:pPr>
            <w:r w:rsidRPr="00780676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Документы: </w:t>
            </w:r>
            <w:r w:rsidRPr="00780676">
              <w:rPr>
                <w:rFonts w:ascii="Arial Narrow" w:hAnsi="Arial Narrow" w:cs="Times New Roman"/>
                <w:sz w:val="28"/>
                <w:szCs w:val="28"/>
                <w:u w:val="single"/>
              </w:rPr>
              <w:t>Информационное письмо</w:t>
            </w:r>
          </w:p>
          <w:p w:rsidR="000A3FBE" w:rsidRPr="00780676" w:rsidRDefault="000A3FBE">
            <w:pPr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A3FBE" w:rsidRPr="00780676" w:rsidRDefault="000A3FBE">
            <w:pPr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0A3FBE" w:rsidRPr="00780676" w:rsidRDefault="000A3FBE" w:rsidP="000A3FBE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0A3FBE" w:rsidRPr="00780676" w:rsidRDefault="000A3FBE" w:rsidP="000A3FBE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0A3FBE" w:rsidRPr="00780676" w:rsidRDefault="000A3FBE" w:rsidP="000A3FBE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780676">
              <w:rPr>
                <w:rFonts w:ascii="Arial Narrow" w:hAnsi="Arial Narrow" w:cs="Times New Roman"/>
                <w:b/>
                <w:sz w:val="28"/>
                <w:szCs w:val="28"/>
              </w:rPr>
              <w:t>Логотип мероприятия</w:t>
            </w:r>
          </w:p>
        </w:tc>
      </w:tr>
    </w:tbl>
    <w:p w:rsidR="000A3FBE" w:rsidRPr="000A3FBE" w:rsidRDefault="000A3FBE">
      <w:pPr>
        <w:rPr>
          <w:rFonts w:ascii="Times New Roman" w:hAnsi="Times New Roman" w:cs="Times New Roman"/>
          <w:b/>
          <w:sz w:val="28"/>
          <w:szCs w:val="28"/>
        </w:rPr>
      </w:pPr>
    </w:p>
    <w:p w:rsidR="000A3FBE" w:rsidRDefault="000A3FB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A3FBE" w:rsidRDefault="000A3FB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A3FBE" w:rsidRPr="00780676" w:rsidRDefault="0078067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80676">
        <w:rPr>
          <w:rFonts w:ascii="Times New Roman" w:hAnsi="Times New Roman" w:cs="Times New Roman"/>
          <w:color w:val="FF0000"/>
          <w:sz w:val="28"/>
          <w:szCs w:val="28"/>
        </w:rPr>
        <w:t xml:space="preserve">При переходе на поле Название мероприятия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КАЖДОГО МЕРОПРИЯТИЯ </w:t>
      </w:r>
      <w:bookmarkStart w:id="0" w:name="_GoBack"/>
      <w:bookmarkEnd w:id="0"/>
      <w:r w:rsidRPr="00780676">
        <w:rPr>
          <w:rFonts w:ascii="Times New Roman" w:hAnsi="Times New Roman" w:cs="Times New Roman"/>
          <w:color w:val="FF0000"/>
          <w:sz w:val="28"/>
          <w:szCs w:val="28"/>
        </w:rPr>
        <w:t>выходит страница мероприятия со следующими данными:</w:t>
      </w:r>
    </w:p>
    <w:p w:rsidR="000A3FBE" w:rsidRDefault="000A3FB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A3FBE" w:rsidRDefault="000A3FB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A3FBE" w:rsidRDefault="000A3FB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A3FBE" w:rsidRDefault="000A3FB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A3FBE" w:rsidRDefault="000A3FB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A3FBE" w:rsidRDefault="000A3FB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A3FBE" w:rsidRDefault="000A3FB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A3FBE" w:rsidRDefault="000A3FB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A3FBE" w:rsidRDefault="000A3FB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A3FBE" w:rsidRDefault="000A3FB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A3FBE" w:rsidRDefault="000A3FB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80676" w:rsidRPr="00780676" w:rsidRDefault="00780676" w:rsidP="00780676">
      <w:pPr>
        <w:pBdr>
          <w:bottom w:val="single" w:sz="6" w:space="1" w:color="auto"/>
        </w:pBdr>
        <w:jc w:val="center"/>
        <w:rPr>
          <w:rFonts w:ascii="Arial Narrow" w:hAnsi="Arial Narrow" w:cs="Times New Roman"/>
          <w:b/>
          <w:sz w:val="28"/>
          <w:szCs w:val="28"/>
        </w:rPr>
      </w:pPr>
      <w:r w:rsidRPr="00780676">
        <w:rPr>
          <w:rFonts w:ascii="Arial Narrow" w:hAnsi="Arial Narrow" w:cs="Times New Roman"/>
          <w:b/>
          <w:sz w:val="28"/>
          <w:szCs w:val="28"/>
        </w:rPr>
        <w:lastRenderedPageBreak/>
        <w:t>Республиканский конкурс научно-методических проектов студентов и педагогов общеобразовательных организаций Республики Мордовия «Креативные технологии в обучении родному языку и литературе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7905"/>
        <w:gridCol w:w="2693"/>
      </w:tblGrid>
      <w:tr w:rsidR="00780676" w:rsidRPr="00F81990" w:rsidTr="00780676">
        <w:trPr>
          <w:trHeight w:val="2891"/>
        </w:trPr>
        <w:tc>
          <w:tcPr>
            <w:tcW w:w="7905" w:type="dxa"/>
            <w:tcBorders>
              <w:top w:val="nil"/>
              <w:left w:val="nil"/>
              <w:bottom w:val="nil"/>
            </w:tcBorders>
          </w:tcPr>
          <w:p w:rsidR="00780676" w:rsidRPr="00F81990" w:rsidRDefault="00780676" w:rsidP="00BF76C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 xml:space="preserve">            </w:t>
            </w:r>
            <w:proofErr w:type="gramStart"/>
            <w:r w:rsidRPr="00F81990">
              <w:rPr>
                <w:rFonts w:ascii="Arial Narrow" w:hAnsi="Arial Narrow"/>
                <w:sz w:val="28"/>
                <w:szCs w:val="28"/>
              </w:rPr>
              <w:t xml:space="preserve">Мордовский государственный педагогический университет имени М. Е. Евсевьева, Студенческое научное общество МГПУ имени М. Е. Евсевьева, Научно-образовательный центр продвижения родного языка и литературы и базовая кафедра родного языка и национальной культуры МГПУ приглашают Вас принять участие в Республиканском конкурсе научно-методических проектов студентов и педагогов общеобразовательных организаций Республики Мордовия «Креативные технологии в обучении родному языку и литературе», который будет проводиться </w:t>
            </w:r>
            <w:r w:rsidRPr="00780676">
              <w:rPr>
                <w:rFonts w:ascii="Arial Narrow" w:hAnsi="Arial Narrow"/>
                <w:b/>
                <w:sz w:val="28"/>
                <w:szCs w:val="28"/>
              </w:rPr>
              <w:t>с</w:t>
            </w:r>
            <w:proofErr w:type="gramEnd"/>
            <w:r w:rsidRPr="00780676">
              <w:rPr>
                <w:rFonts w:ascii="Arial Narrow" w:hAnsi="Arial Narrow"/>
                <w:b/>
                <w:sz w:val="28"/>
                <w:szCs w:val="28"/>
              </w:rPr>
              <w:t xml:space="preserve"> 1 по 25 октября 2023 года.</w:t>
            </w:r>
          </w:p>
        </w:tc>
        <w:tc>
          <w:tcPr>
            <w:tcW w:w="2693" w:type="dxa"/>
          </w:tcPr>
          <w:p w:rsidR="00780676" w:rsidRPr="00F81990" w:rsidRDefault="00780676" w:rsidP="00BF76C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80676" w:rsidRPr="00F81990" w:rsidRDefault="00780676" w:rsidP="00BF76C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80676" w:rsidRPr="00F81990" w:rsidRDefault="00780676" w:rsidP="00BF76C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80676" w:rsidRPr="00F81990" w:rsidRDefault="00780676" w:rsidP="00BF76C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F81990">
              <w:rPr>
                <w:rFonts w:ascii="Arial Narrow" w:hAnsi="Arial Narrow"/>
                <w:sz w:val="28"/>
                <w:szCs w:val="28"/>
              </w:rPr>
              <w:t>ЛОГОТИП МЕРОПРИЯТИЯ</w:t>
            </w:r>
          </w:p>
        </w:tc>
      </w:tr>
    </w:tbl>
    <w:p w:rsidR="00780676" w:rsidRPr="00F81990" w:rsidRDefault="00780676" w:rsidP="00780676">
      <w:pPr>
        <w:spacing w:after="0" w:line="240" w:lineRule="auto"/>
        <w:ind w:firstLine="720"/>
        <w:jc w:val="both"/>
        <w:rPr>
          <w:rFonts w:ascii="Arial Narrow" w:hAnsi="Arial Narrow"/>
          <w:sz w:val="28"/>
          <w:szCs w:val="28"/>
        </w:rPr>
      </w:pPr>
      <w:r w:rsidRPr="00F81990">
        <w:rPr>
          <w:rFonts w:ascii="Arial Narrow" w:hAnsi="Arial Narrow"/>
          <w:sz w:val="28"/>
          <w:szCs w:val="28"/>
        </w:rPr>
        <w:t>Мероприятие проводится в рамках реализации гранта в форме субсидий из федерального бюджета образовательным организациям высшего образования на реализацию мероприятий, направленных на поддержку студенческих научных сообществ.</w:t>
      </w:r>
    </w:p>
    <w:p w:rsidR="00780676" w:rsidRPr="00F81990" w:rsidRDefault="00780676" w:rsidP="00780676">
      <w:pPr>
        <w:spacing w:after="0" w:line="240" w:lineRule="auto"/>
        <w:ind w:firstLine="720"/>
        <w:jc w:val="both"/>
        <w:rPr>
          <w:rFonts w:ascii="Arial Narrow" w:hAnsi="Arial Narrow"/>
          <w:sz w:val="28"/>
          <w:szCs w:val="28"/>
        </w:rPr>
      </w:pPr>
      <w:r w:rsidRPr="00F81990">
        <w:rPr>
          <w:rFonts w:ascii="Arial Narrow" w:hAnsi="Arial Narrow"/>
          <w:b/>
          <w:sz w:val="28"/>
          <w:szCs w:val="28"/>
        </w:rPr>
        <w:t xml:space="preserve">Цель конкурса </w:t>
      </w:r>
      <w:r w:rsidRPr="00F81990">
        <w:rPr>
          <w:rFonts w:ascii="Arial Narrow" w:hAnsi="Arial Narrow"/>
          <w:sz w:val="28"/>
          <w:szCs w:val="28"/>
        </w:rPr>
        <w:t>–</w:t>
      </w:r>
      <w:r w:rsidRPr="00F81990">
        <w:rPr>
          <w:rFonts w:ascii="Arial Narrow" w:hAnsi="Arial Narrow"/>
          <w:b/>
          <w:sz w:val="28"/>
          <w:szCs w:val="28"/>
        </w:rPr>
        <w:t xml:space="preserve"> </w:t>
      </w:r>
      <w:r w:rsidRPr="00F81990">
        <w:rPr>
          <w:rFonts w:ascii="Arial Narrow" w:hAnsi="Arial Narrow"/>
          <w:sz w:val="28"/>
          <w:szCs w:val="28"/>
        </w:rPr>
        <w:t>выявление и развитие у студентов и учителей родного языка и литературы способностей и интереса к учебно-исследовательской работе, формирование навыков работы с инновационными технологиями обучения родному языку и литературе.</w:t>
      </w:r>
    </w:p>
    <w:p w:rsidR="00780676" w:rsidRPr="00F81990" w:rsidRDefault="00780676" w:rsidP="00780676">
      <w:pPr>
        <w:spacing w:after="0" w:line="240" w:lineRule="auto"/>
        <w:ind w:firstLine="720"/>
        <w:jc w:val="both"/>
        <w:rPr>
          <w:rFonts w:ascii="Arial Narrow" w:hAnsi="Arial Narrow"/>
          <w:b/>
          <w:sz w:val="28"/>
          <w:szCs w:val="28"/>
        </w:rPr>
      </w:pPr>
      <w:r w:rsidRPr="00F81990">
        <w:rPr>
          <w:rFonts w:ascii="Arial Narrow" w:hAnsi="Arial Narrow"/>
          <w:b/>
          <w:sz w:val="28"/>
          <w:szCs w:val="28"/>
        </w:rPr>
        <w:t>Номинации конкурса:</w:t>
      </w:r>
    </w:p>
    <w:p w:rsidR="00780676" w:rsidRPr="00F81990" w:rsidRDefault="00780676" w:rsidP="00780676">
      <w:pPr>
        <w:spacing w:after="0" w:line="240" w:lineRule="auto"/>
        <w:ind w:firstLine="720"/>
        <w:jc w:val="both"/>
        <w:rPr>
          <w:rFonts w:ascii="Arial Narrow" w:hAnsi="Arial Narrow"/>
          <w:sz w:val="28"/>
          <w:szCs w:val="28"/>
        </w:rPr>
      </w:pPr>
      <w:r w:rsidRPr="00F81990">
        <w:rPr>
          <w:rFonts w:ascii="Arial Narrow" w:hAnsi="Arial Narrow"/>
          <w:sz w:val="28"/>
          <w:szCs w:val="28"/>
        </w:rPr>
        <w:t>–</w:t>
      </w:r>
      <w:r w:rsidRPr="00F81990">
        <w:rPr>
          <w:rFonts w:ascii="Arial Narrow" w:hAnsi="Arial Narrow"/>
          <w:i/>
          <w:sz w:val="28"/>
          <w:szCs w:val="28"/>
        </w:rPr>
        <w:t xml:space="preserve"> </w:t>
      </w:r>
      <w:r w:rsidRPr="00F81990">
        <w:rPr>
          <w:rFonts w:ascii="Arial Narrow" w:hAnsi="Arial Narrow"/>
          <w:sz w:val="28"/>
          <w:szCs w:val="28"/>
        </w:rPr>
        <w:t>научно-методическая статья;</w:t>
      </w:r>
    </w:p>
    <w:p w:rsidR="00780676" w:rsidRPr="00F81990" w:rsidRDefault="00780676" w:rsidP="00780676">
      <w:pPr>
        <w:spacing w:after="0" w:line="240" w:lineRule="auto"/>
        <w:ind w:firstLine="720"/>
        <w:jc w:val="both"/>
        <w:rPr>
          <w:rFonts w:ascii="Arial Narrow" w:hAnsi="Arial Narrow"/>
          <w:sz w:val="28"/>
          <w:szCs w:val="28"/>
        </w:rPr>
      </w:pPr>
      <w:r w:rsidRPr="00F81990">
        <w:rPr>
          <w:rFonts w:ascii="Arial Narrow" w:hAnsi="Arial Narrow"/>
          <w:sz w:val="28"/>
          <w:szCs w:val="28"/>
        </w:rPr>
        <w:t>– разработка урока с применением интерактивных технологий;</w:t>
      </w:r>
    </w:p>
    <w:p w:rsidR="00780676" w:rsidRPr="00F81990" w:rsidRDefault="00780676" w:rsidP="00780676">
      <w:pPr>
        <w:spacing w:after="0" w:line="240" w:lineRule="auto"/>
        <w:ind w:firstLine="720"/>
        <w:jc w:val="both"/>
        <w:rPr>
          <w:rFonts w:ascii="Arial Narrow" w:hAnsi="Arial Narrow"/>
          <w:sz w:val="28"/>
          <w:szCs w:val="28"/>
        </w:rPr>
      </w:pPr>
      <w:r w:rsidRPr="00F81990">
        <w:rPr>
          <w:rFonts w:ascii="Arial Narrow" w:hAnsi="Arial Narrow"/>
          <w:sz w:val="28"/>
          <w:szCs w:val="28"/>
        </w:rPr>
        <w:t>– разработка методических материалов по организации внеурочной деятельности;</w:t>
      </w:r>
    </w:p>
    <w:p w:rsidR="00780676" w:rsidRPr="00F81990" w:rsidRDefault="00780676" w:rsidP="00780676">
      <w:pPr>
        <w:pStyle w:val="a4"/>
        <w:numPr>
          <w:ilvl w:val="0"/>
          <w:numId w:val="1"/>
        </w:numPr>
        <w:jc w:val="both"/>
        <w:rPr>
          <w:rFonts w:ascii="Arial Narrow" w:hAnsi="Arial Narrow"/>
          <w:b w:val="0"/>
          <w:sz w:val="28"/>
          <w:szCs w:val="28"/>
        </w:rPr>
      </w:pPr>
      <w:r w:rsidRPr="00F81990">
        <w:rPr>
          <w:rFonts w:ascii="Arial Narrow" w:hAnsi="Arial Narrow"/>
          <w:b w:val="0"/>
          <w:sz w:val="28"/>
          <w:szCs w:val="28"/>
        </w:rPr>
        <w:t>разработка учебно-исследовательского / научно-методического проекта.</w:t>
      </w:r>
    </w:p>
    <w:p w:rsidR="00780676" w:rsidRPr="00F81990" w:rsidRDefault="00780676" w:rsidP="00780676">
      <w:pPr>
        <w:pStyle w:val="a4"/>
        <w:ind w:firstLine="709"/>
        <w:jc w:val="both"/>
        <w:rPr>
          <w:rFonts w:ascii="Arial Narrow" w:hAnsi="Arial Narrow"/>
          <w:b w:val="0"/>
          <w:i/>
          <w:sz w:val="28"/>
          <w:szCs w:val="28"/>
        </w:rPr>
      </w:pPr>
      <w:r w:rsidRPr="00F81990">
        <w:rPr>
          <w:rFonts w:ascii="Arial Narrow" w:hAnsi="Arial Narrow"/>
          <w:b w:val="0"/>
          <w:sz w:val="28"/>
          <w:szCs w:val="28"/>
        </w:rPr>
        <w:t>К участию в конкурсе приглашаются: студенты высших заведений; педагогические работники общеобразовательных организаций и организаций дополнительного образования.</w:t>
      </w:r>
    </w:p>
    <w:p w:rsidR="00780676" w:rsidRPr="00F81990" w:rsidRDefault="00780676" w:rsidP="00780676">
      <w:pPr>
        <w:pStyle w:val="a4"/>
        <w:ind w:firstLine="709"/>
        <w:jc w:val="both"/>
        <w:rPr>
          <w:rFonts w:ascii="Arial Narrow" w:hAnsi="Arial Narrow"/>
          <w:sz w:val="28"/>
          <w:szCs w:val="28"/>
        </w:rPr>
      </w:pPr>
      <w:r w:rsidRPr="00F81990">
        <w:rPr>
          <w:rFonts w:ascii="Arial Narrow" w:hAnsi="Arial Narrow"/>
          <w:sz w:val="28"/>
          <w:szCs w:val="28"/>
        </w:rPr>
        <w:t xml:space="preserve">Формат участия: </w:t>
      </w:r>
      <w:proofErr w:type="gramStart"/>
      <w:r w:rsidRPr="00F81990">
        <w:rPr>
          <w:rFonts w:ascii="Arial Narrow" w:hAnsi="Arial Narrow"/>
          <w:sz w:val="28"/>
          <w:szCs w:val="28"/>
        </w:rPr>
        <w:t>заочная</w:t>
      </w:r>
      <w:proofErr w:type="gramEnd"/>
      <w:r w:rsidRPr="00F81990">
        <w:rPr>
          <w:rFonts w:ascii="Arial Narrow" w:hAnsi="Arial Narrow"/>
          <w:sz w:val="28"/>
          <w:szCs w:val="28"/>
        </w:rPr>
        <w:t xml:space="preserve"> / очная.</w:t>
      </w:r>
    </w:p>
    <w:p w:rsidR="00780676" w:rsidRPr="00F81990" w:rsidRDefault="00780676" w:rsidP="00780676">
      <w:pPr>
        <w:pStyle w:val="a4"/>
        <w:ind w:firstLine="709"/>
        <w:jc w:val="both"/>
        <w:rPr>
          <w:rFonts w:ascii="Arial Narrow" w:hAnsi="Arial Narrow"/>
          <w:b w:val="0"/>
          <w:sz w:val="28"/>
          <w:szCs w:val="28"/>
        </w:rPr>
      </w:pPr>
      <w:r w:rsidRPr="00F81990">
        <w:rPr>
          <w:rFonts w:ascii="Arial Narrow" w:hAnsi="Arial Narrow"/>
          <w:b w:val="0"/>
          <w:sz w:val="28"/>
          <w:szCs w:val="28"/>
        </w:rPr>
        <w:t xml:space="preserve">Конкурсную работу необходимо </w:t>
      </w:r>
      <w:r w:rsidRPr="00780676">
        <w:rPr>
          <w:rFonts w:ascii="Arial Narrow" w:hAnsi="Arial Narrow"/>
          <w:sz w:val="28"/>
          <w:szCs w:val="28"/>
        </w:rPr>
        <w:t>до 20 октября 2023 года</w:t>
      </w:r>
      <w:r w:rsidRPr="00F81990">
        <w:rPr>
          <w:rFonts w:ascii="Arial Narrow" w:hAnsi="Arial Narrow"/>
          <w:b w:val="0"/>
          <w:sz w:val="28"/>
          <w:szCs w:val="28"/>
        </w:rPr>
        <w:t xml:space="preserve"> отправить на электронный адрес </w:t>
      </w:r>
      <w:r w:rsidRPr="001D6954">
        <w:rPr>
          <w:rFonts w:ascii="Arial Narrow" w:hAnsi="Arial Narrow"/>
          <w:b w:val="0"/>
          <w:sz w:val="28"/>
          <w:szCs w:val="28"/>
        </w:rPr>
        <w:t>Оргкомитета</w:t>
      </w:r>
      <w:r w:rsidRPr="001D6954">
        <w:rPr>
          <w:rFonts w:ascii="Arial Narrow" w:hAnsi="Arial Narrow"/>
          <w:sz w:val="28"/>
          <w:szCs w:val="28"/>
        </w:rPr>
        <w:t xml:space="preserve"> </w:t>
      </w:r>
      <w:hyperlink r:id="rId6" w:history="1">
        <w:r w:rsidRPr="001D6954">
          <w:rPr>
            <w:rStyle w:val="a6"/>
            <w:rFonts w:ascii="Arial Narrow" w:hAnsi="Arial Narrow"/>
            <w:sz w:val="28"/>
            <w:szCs w:val="28"/>
            <w:lang w:val="en-US"/>
          </w:rPr>
          <w:t>savostkina</w:t>
        </w:r>
        <w:r w:rsidRPr="001D6954">
          <w:rPr>
            <w:rStyle w:val="a6"/>
            <w:rFonts w:ascii="Arial Narrow" w:hAnsi="Arial Narrow"/>
            <w:sz w:val="28"/>
            <w:szCs w:val="28"/>
          </w:rPr>
          <w:t>_</w:t>
        </w:r>
        <w:r w:rsidRPr="001D6954">
          <w:rPr>
            <w:rStyle w:val="a6"/>
            <w:rFonts w:ascii="Arial Narrow" w:hAnsi="Arial Narrow"/>
            <w:sz w:val="28"/>
            <w:szCs w:val="28"/>
            <w:lang w:val="en-US"/>
          </w:rPr>
          <w:t>mi</w:t>
        </w:r>
        <w:r w:rsidRPr="001D6954">
          <w:rPr>
            <w:rStyle w:val="a6"/>
            <w:rFonts w:ascii="Arial Narrow" w:hAnsi="Arial Narrow"/>
            <w:sz w:val="28"/>
            <w:szCs w:val="28"/>
          </w:rPr>
          <w:t>@</w:t>
        </w:r>
        <w:r w:rsidRPr="001D6954">
          <w:rPr>
            <w:rStyle w:val="a6"/>
            <w:rFonts w:ascii="Arial Narrow" w:hAnsi="Arial Narrow"/>
            <w:sz w:val="28"/>
            <w:szCs w:val="28"/>
            <w:lang w:val="en-US"/>
          </w:rPr>
          <w:t>mail</w:t>
        </w:r>
        <w:r w:rsidRPr="001D6954">
          <w:rPr>
            <w:rStyle w:val="a6"/>
            <w:rFonts w:ascii="Arial Narrow" w:hAnsi="Arial Narrow"/>
            <w:sz w:val="28"/>
            <w:szCs w:val="28"/>
          </w:rPr>
          <w:t>.</w:t>
        </w:r>
        <w:proofErr w:type="spellStart"/>
        <w:r w:rsidRPr="001D6954">
          <w:rPr>
            <w:rStyle w:val="a6"/>
            <w:rFonts w:ascii="Arial Narrow" w:hAnsi="Arial Narrow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Arial Narrow" w:hAnsi="Arial Narrow"/>
          <w:sz w:val="28"/>
          <w:szCs w:val="28"/>
        </w:rPr>
        <w:t xml:space="preserve"> </w:t>
      </w:r>
      <w:r w:rsidRPr="00F81990">
        <w:rPr>
          <w:rFonts w:ascii="Arial Narrow" w:hAnsi="Arial Narrow"/>
          <w:b w:val="0"/>
          <w:sz w:val="28"/>
          <w:szCs w:val="28"/>
        </w:rPr>
        <w:t>(с пометкой</w:t>
      </w:r>
      <w:r w:rsidRPr="00F81990">
        <w:rPr>
          <w:rFonts w:ascii="Arial Narrow" w:hAnsi="Arial Narrow"/>
          <w:sz w:val="28"/>
          <w:szCs w:val="28"/>
        </w:rPr>
        <w:t xml:space="preserve"> «Креативные технологии в обучении родному языку и литературе»</w:t>
      </w:r>
      <w:r w:rsidRPr="00F81990">
        <w:rPr>
          <w:rFonts w:ascii="Arial Narrow" w:hAnsi="Arial Narrow"/>
          <w:b w:val="0"/>
          <w:sz w:val="28"/>
          <w:szCs w:val="28"/>
        </w:rPr>
        <w:t>).</w:t>
      </w:r>
    </w:p>
    <w:p w:rsidR="00780676" w:rsidRPr="00F81990" w:rsidRDefault="00780676" w:rsidP="00780676">
      <w:pPr>
        <w:pStyle w:val="a4"/>
        <w:ind w:firstLine="709"/>
        <w:jc w:val="both"/>
        <w:rPr>
          <w:rFonts w:ascii="Arial Narrow" w:hAnsi="Arial Narrow"/>
          <w:b w:val="0"/>
          <w:sz w:val="28"/>
          <w:szCs w:val="28"/>
        </w:rPr>
      </w:pPr>
      <w:r w:rsidRPr="00F81990">
        <w:rPr>
          <w:rFonts w:ascii="Arial Narrow" w:hAnsi="Arial Narrow"/>
          <w:b w:val="0"/>
          <w:sz w:val="28"/>
          <w:szCs w:val="28"/>
        </w:rPr>
        <w:t>Ссылка для регистрации:</w:t>
      </w:r>
      <w:r w:rsidRPr="00F81990">
        <w:rPr>
          <w:rFonts w:ascii="Arial Narrow" w:hAnsi="Arial Narrow"/>
          <w:sz w:val="28"/>
          <w:szCs w:val="28"/>
        </w:rPr>
        <w:t xml:space="preserve"> </w:t>
      </w:r>
      <w:hyperlink r:id="rId7" w:tgtFrame="_blank" w:history="1">
        <w:r w:rsidRPr="00F81990">
          <w:rPr>
            <w:rStyle w:val="a6"/>
            <w:rFonts w:ascii="Arial Narrow" w:hAnsi="Arial Narrow" w:cs="Arial"/>
            <w:color w:val="auto"/>
            <w:sz w:val="28"/>
            <w:szCs w:val="28"/>
            <w:shd w:val="clear" w:color="auto" w:fill="FFFFFF"/>
          </w:rPr>
          <w:t>https://nir.mordgpi.ru/?evid=1</w:t>
        </w:r>
      </w:hyperlink>
    </w:p>
    <w:p w:rsidR="00780676" w:rsidRPr="00F81990" w:rsidRDefault="00780676" w:rsidP="00780676">
      <w:pPr>
        <w:pStyle w:val="a4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 w:val="0"/>
          <w:sz w:val="28"/>
          <w:szCs w:val="28"/>
        </w:rPr>
        <w:t xml:space="preserve">           </w:t>
      </w:r>
      <w:r w:rsidRPr="00F81990">
        <w:rPr>
          <w:rFonts w:ascii="Arial Narrow" w:hAnsi="Arial Narrow"/>
          <w:sz w:val="28"/>
          <w:szCs w:val="28"/>
        </w:rPr>
        <w:t>Организационный комитет:</w:t>
      </w:r>
    </w:p>
    <w:tbl>
      <w:tblPr>
        <w:tblStyle w:val="a3"/>
        <w:tblW w:w="10716" w:type="dxa"/>
        <w:tblInd w:w="108" w:type="dxa"/>
        <w:tblLook w:val="04A0" w:firstRow="1" w:lastRow="0" w:firstColumn="1" w:lastColumn="0" w:noHBand="0" w:noVBand="1"/>
      </w:tblPr>
      <w:tblGrid>
        <w:gridCol w:w="5245"/>
        <w:gridCol w:w="5471"/>
      </w:tblGrid>
      <w:tr w:rsidR="00780676" w:rsidRPr="00F81990" w:rsidTr="00BF76C9">
        <w:tc>
          <w:tcPr>
            <w:tcW w:w="5245" w:type="dxa"/>
          </w:tcPr>
          <w:p w:rsidR="00780676" w:rsidRPr="00F81990" w:rsidRDefault="00780676" w:rsidP="00BF76C9">
            <w:pPr>
              <w:pStyle w:val="a4"/>
              <w:jc w:val="both"/>
              <w:rPr>
                <w:rFonts w:ascii="Arial Narrow" w:hAnsi="Arial Narrow"/>
                <w:b w:val="0"/>
                <w:sz w:val="28"/>
                <w:szCs w:val="28"/>
              </w:rPr>
            </w:pPr>
          </w:p>
          <w:p w:rsidR="00780676" w:rsidRDefault="00780676" w:rsidP="00BF76C9">
            <w:pPr>
              <w:tabs>
                <w:tab w:val="left" w:pos="148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</w:t>
            </w:r>
          </w:p>
          <w:p w:rsidR="00780676" w:rsidRDefault="00780676" w:rsidP="00BF76C9">
            <w:pPr>
              <w:tabs>
                <w:tab w:val="left" w:pos="148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780676" w:rsidRDefault="00780676" w:rsidP="00BF76C9">
            <w:pPr>
              <w:tabs>
                <w:tab w:val="left" w:pos="148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780676" w:rsidRDefault="00780676" w:rsidP="00BF76C9">
            <w:pPr>
              <w:tabs>
                <w:tab w:val="left" w:pos="148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780676" w:rsidRDefault="00780676" w:rsidP="00BF76C9">
            <w:pPr>
              <w:tabs>
                <w:tab w:val="left" w:pos="148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780676" w:rsidRDefault="00780676" w:rsidP="00BF76C9">
            <w:pPr>
              <w:tabs>
                <w:tab w:val="left" w:pos="148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780676" w:rsidRDefault="00780676" w:rsidP="00BF76C9">
            <w:pPr>
              <w:tabs>
                <w:tab w:val="left" w:pos="148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780676" w:rsidRDefault="00780676" w:rsidP="00BF76C9">
            <w:pPr>
              <w:tabs>
                <w:tab w:val="left" w:pos="148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780676" w:rsidRDefault="00780676" w:rsidP="00BF76C9">
            <w:pPr>
              <w:tabs>
                <w:tab w:val="left" w:pos="148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780676" w:rsidRPr="00E43BEA" w:rsidRDefault="00780676" w:rsidP="00BF76C9">
            <w:pPr>
              <w:tabs>
                <w:tab w:val="left" w:pos="1485"/>
              </w:tabs>
              <w:jc w:val="both"/>
              <w:rPr>
                <w:rFonts w:ascii="Arial Narrow" w:eastAsia="Times New Roman" w:hAnsi="Arial Narrow" w:cs="Times New Roman"/>
                <w:bCs/>
                <w:sz w:val="28"/>
                <w:szCs w:val="28"/>
              </w:rPr>
            </w:pPr>
            <w:r>
              <w:rPr>
                <w:rFonts w:ascii="Arial Narrow" w:hAnsi="Arial Narrow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D7EB308" wp14:editId="20A701FD">
                  <wp:simplePos x="0" y="0"/>
                  <wp:positionH relativeFrom="column">
                    <wp:posOffset>787400</wp:posOffset>
                  </wp:positionH>
                  <wp:positionV relativeFrom="paragraph">
                    <wp:posOffset>-2451100</wp:posOffset>
                  </wp:positionV>
                  <wp:extent cx="2204720" cy="1962150"/>
                  <wp:effectExtent l="19050" t="0" r="5080" b="0"/>
                  <wp:wrapSquare wrapText="bothSides"/>
                  <wp:docPr id="3" name="Рисунок 1" descr="https://mordgpi.ru/upload/iblock/13f/Naldeeva-O.-I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ordgpi.ru/upload/iblock/13f/Naldeeva-O.-I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4720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F81990">
              <w:rPr>
                <w:rFonts w:ascii="Arial Narrow" w:hAnsi="Arial Narrow"/>
                <w:sz w:val="28"/>
                <w:szCs w:val="28"/>
              </w:rPr>
              <w:t>Налдеева</w:t>
            </w:r>
            <w:proofErr w:type="spellEnd"/>
            <w:r w:rsidRPr="00F81990">
              <w:rPr>
                <w:rFonts w:ascii="Arial Narrow" w:hAnsi="Arial Narrow"/>
                <w:sz w:val="28"/>
                <w:szCs w:val="28"/>
              </w:rPr>
              <w:t xml:space="preserve"> Ольга Ивановна, заведующий кафедрой родного языка и литературы, тел.: 8(8342)33-93-51, 8-909-328-50-12.</w:t>
            </w:r>
          </w:p>
        </w:tc>
        <w:tc>
          <w:tcPr>
            <w:tcW w:w="5471" w:type="dxa"/>
          </w:tcPr>
          <w:p w:rsidR="00780676" w:rsidRPr="00F81990" w:rsidRDefault="00780676" w:rsidP="00BF76C9">
            <w:pPr>
              <w:pStyle w:val="a4"/>
              <w:jc w:val="both"/>
              <w:rPr>
                <w:rFonts w:ascii="Arial Narrow" w:hAnsi="Arial Narrow"/>
                <w:b w:val="0"/>
                <w:sz w:val="28"/>
                <w:szCs w:val="28"/>
              </w:rPr>
            </w:pPr>
          </w:p>
          <w:p w:rsidR="00780676" w:rsidRDefault="00780676" w:rsidP="00BF76C9">
            <w:pPr>
              <w:tabs>
                <w:tab w:val="left" w:pos="1485"/>
              </w:tabs>
              <w:jc w:val="both"/>
              <w:rPr>
                <w:rFonts w:ascii="Arial Narrow" w:eastAsia="Times New Roman" w:hAnsi="Arial Narrow" w:cs="Times New Roman"/>
                <w:bCs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20416B6" wp14:editId="31E808C1">
                  <wp:simplePos x="0" y="0"/>
                  <wp:positionH relativeFrom="column">
                    <wp:posOffset>521970</wp:posOffset>
                  </wp:positionH>
                  <wp:positionV relativeFrom="paragraph">
                    <wp:posOffset>-199390</wp:posOffset>
                  </wp:positionV>
                  <wp:extent cx="1548130" cy="2024380"/>
                  <wp:effectExtent l="19050" t="0" r="0" b="0"/>
                  <wp:wrapSquare wrapText="bothSides"/>
                  <wp:docPr id="5" name="Рисунок 4" descr="https://mordgpi.ru/upload/iblock/a5d/Savostkina-M.-I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ordgpi.ru/upload/iblock/a5d/Savostkina-M.-I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130" cy="2024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eastAsia="Times New Roman" w:hAnsi="Arial Narrow" w:cs="Times New Roman"/>
                <w:bCs/>
                <w:sz w:val="28"/>
                <w:szCs w:val="28"/>
              </w:rPr>
              <w:t xml:space="preserve"> </w:t>
            </w:r>
          </w:p>
          <w:p w:rsidR="00780676" w:rsidRDefault="00780676" w:rsidP="00BF76C9">
            <w:pPr>
              <w:tabs>
                <w:tab w:val="left" w:pos="1485"/>
              </w:tabs>
              <w:jc w:val="both"/>
              <w:rPr>
                <w:rFonts w:ascii="Arial Narrow" w:eastAsia="Times New Roman" w:hAnsi="Arial Narrow" w:cs="Times New Roman"/>
                <w:bCs/>
                <w:sz w:val="28"/>
                <w:szCs w:val="28"/>
              </w:rPr>
            </w:pPr>
          </w:p>
          <w:p w:rsidR="00780676" w:rsidRDefault="00780676" w:rsidP="00BF76C9">
            <w:pPr>
              <w:tabs>
                <w:tab w:val="left" w:pos="1485"/>
              </w:tabs>
              <w:jc w:val="both"/>
              <w:rPr>
                <w:rFonts w:ascii="Arial Narrow" w:eastAsia="Times New Roman" w:hAnsi="Arial Narrow" w:cs="Times New Roman"/>
                <w:bCs/>
                <w:sz w:val="28"/>
                <w:szCs w:val="28"/>
              </w:rPr>
            </w:pPr>
          </w:p>
          <w:p w:rsidR="00780676" w:rsidRDefault="00780676" w:rsidP="00BF76C9">
            <w:pPr>
              <w:tabs>
                <w:tab w:val="left" w:pos="1485"/>
              </w:tabs>
              <w:jc w:val="both"/>
              <w:rPr>
                <w:rFonts w:ascii="Arial Narrow" w:eastAsia="Times New Roman" w:hAnsi="Arial Narrow" w:cs="Times New Roman"/>
                <w:bCs/>
                <w:sz w:val="28"/>
                <w:szCs w:val="28"/>
              </w:rPr>
            </w:pPr>
          </w:p>
          <w:p w:rsidR="00780676" w:rsidRDefault="00780676" w:rsidP="00BF76C9">
            <w:pPr>
              <w:tabs>
                <w:tab w:val="left" w:pos="1485"/>
              </w:tabs>
              <w:jc w:val="both"/>
              <w:rPr>
                <w:rFonts w:ascii="Arial Narrow" w:eastAsia="Times New Roman" w:hAnsi="Arial Narrow" w:cs="Times New Roman"/>
                <w:bCs/>
                <w:sz w:val="28"/>
                <w:szCs w:val="28"/>
              </w:rPr>
            </w:pPr>
          </w:p>
          <w:p w:rsidR="00780676" w:rsidRDefault="00780676" w:rsidP="00BF76C9">
            <w:pPr>
              <w:tabs>
                <w:tab w:val="left" w:pos="1485"/>
              </w:tabs>
              <w:jc w:val="both"/>
              <w:rPr>
                <w:rFonts w:ascii="Arial Narrow" w:eastAsia="Times New Roman" w:hAnsi="Arial Narrow" w:cs="Times New Roman"/>
                <w:bCs/>
                <w:sz w:val="28"/>
                <w:szCs w:val="28"/>
              </w:rPr>
            </w:pPr>
          </w:p>
          <w:p w:rsidR="00780676" w:rsidRDefault="00780676" w:rsidP="00BF76C9">
            <w:pPr>
              <w:tabs>
                <w:tab w:val="left" w:pos="1485"/>
              </w:tabs>
              <w:jc w:val="both"/>
              <w:rPr>
                <w:rFonts w:ascii="Arial Narrow" w:eastAsia="Times New Roman" w:hAnsi="Arial Narrow" w:cs="Times New Roman"/>
                <w:bCs/>
                <w:sz w:val="28"/>
                <w:szCs w:val="28"/>
              </w:rPr>
            </w:pPr>
          </w:p>
          <w:p w:rsidR="00780676" w:rsidRDefault="00780676" w:rsidP="00BF76C9">
            <w:pPr>
              <w:tabs>
                <w:tab w:val="left" w:pos="1485"/>
              </w:tabs>
              <w:jc w:val="both"/>
              <w:rPr>
                <w:rFonts w:ascii="Arial Narrow" w:eastAsia="Times New Roman" w:hAnsi="Arial Narrow" w:cs="Times New Roman"/>
                <w:bCs/>
                <w:sz w:val="28"/>
                <w:szCs w:val="28"/>
              </w:rPr>
            </w:pPr>
          </w:p>
          <w:p w:rsidR="00780676" w:rsidRDefault="00780676" w:rsidP="00BF76C9">
            <w:pPr>
              <w:tabs>
                <w:tab w:val="left" w:pos="1485"/>
              </w:tabs>
              <w:jc w:val="both"/>
              <w:rPr>
                <w:rFonts w:ascii="Arial Narrow" w:eastAsia="Times New Roman" w:hAnsi="Arial Narrow" w:cs="Times New Roman"/>
                <w:bCs/>
                <w:sz w:val="28"/>
                <w:szCs w:val="28"/>
              </w:rPr>
            </w:pPr>
          </w:p>
          <w:p w:rsidR="00780676" w:rsidRPr="00BF1AEF" w:rsidRDefault="00780676" w:rsidP="00BF76C9">
            <w:pPr>
              <w:tabs>
                <w:tab w:val="left" w:pos="1485"/>
              </w:tabs>
              <w:jc w:val="both"/>
              <w:rPr>
                <w:rFonts w:ascii="Arial Narrow" w:eastAsia="Times New Roman" w:hAnsi="Arial Narrow" w:cs="Times New Roman"/>
                <w:bCs/>
                <w:sz w:val="28"/>
                <w:szCs w:val="28"/>
              </w:rPr>
            </w:pPr>
            <w:proofErr w:type="spellStart"/>
            <w:r w:rsidRPr="00F81990">
              <w:rPr>
                <w:rFonts w:ascii="Arial Narrow" w:hAnsi="Arial Narrow"/>
                <w:sz w:val="28"/>
                <w:szCs w:val="28"/>
              </w:rPr>
              <w:t>Савостькина</w:t>
            </w:r>
            <w:proofErr w:type="spellEnd"/>
            <w:r w:rsidRPr="00F81990">
              <w:rPr>
                <w:rFonts w:ascii="Arial Narrow" w:hAnsi="Arial Narrow"/>
                <w:sz w:val="28"/>
                <w:szCs w:val="28"/>
              </w:rPr>
              <w:t xml:space="preserve"> Марина Ивановна, доцент кафедры родного языка и литературы, тел.: 8-909-324-25-04.</w:t>
            </w:r>
          </w:p>
          <w:p w:rsidR="00780676" w:rsidRPr="00F81990" w:rsidRDefault="00780676" w:rsidP="00BF76C9">
            <w:pPr>
              <w:pStyle w:val="a4"/>
              <w:jc w:val="both"/>
              <w:rPr>
                <w:rFonts w:ascii="Arial Narrow" w:hAnsi="Arial Narrow"/>
                <w:b w:val="0"/>
                <w:sz w:val="28"/>
                <w:szCs w:val="28"/>
              </w:rPr>
            </w:pPr>
          </w:p>
        </w:tc>
      </w:tr>
    </w:tbl>
    <w:p w:rsidR="00780676" w:rsidRPr="00780676" w:rsidRDefault="00780676" w:rsidP="00780676">
      <w:pPr>
        <w:pBdr>
          <w:bottom w:val="single" w:sz="6" w:space="1" w:color="auto"/>
        </w:pBdr>
        <w:jc w:val="center"/>
        <w:rPr>
          <w:rFonts w:ascii="Arial Narrow" w:hAnsi="Arial Narrow" w:cs="Times New Roman"/>
          <w:b/>
          <w:sz w:val="28"/>
          <w:szCs w:val="28"/>
        </w:rPr>
      </w:pPr>
      <w:r w:rsidRPr="00780676">
        <w:rPr>
          <w:rFonts w:ascii="Arial Narrow" w:hAnsi="Arial Narrow" w:cs="Times New Roman"/>
          <w:b/>
          <w:sz w:val="28"/>
          <w:szCs w:val="28"/>
        </w:rPr>
        <w:lastRenderedPageBreak/>
        <w:t>Всероссийская онлайн-олимпиада по психологии «Психологическая безопасность в образовании»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7905"/>
        <w:gridCol w:w="2693"/>
      </w:tblGrid>
      <w:tr w:rsidR="00780676" w:rsidRPr="005854B6" w:rsidTr="00BF76C9">
        <w:trPr>
          <w:trHeight w:val="2046"/>
        </w:trPr>
        <w:tc>
          <w:tcPr>
            <w:tcW w:w="7905" w:type="dxa"/>
            <w:tcBorders>
              <w:top w:val="nil"/>
              <w:left w:val="nil"/>
              <w:bottom w:val="nil"/>
            </w:tcBorders>
          </w:tcPr>
          <w:p w:rsidR="00780676" w:rsidRPr="005854B6" w:rsidRDefault="00780676" w:rsidP="00BF76C9">
            <w:pPr>
              <w:shd w:val="clear" w:color="auto" w:fill="FFFFFF"/>
              <w:ind w:firstLine="709"/>
              <w:jc w:val="both"/>
              <w:rPr>
                <w:rFonts w:ascii="Arial Narrow" w:eastAsia="Courier New" w:hAnsi="Arial Narrow" w:cs="Times New Roman"/>
                <w:sz w:val="28"/>
                <w:szCs w:val="28"/>
                <w:lang w:eastAsia="ru-RU"/>
              </w:rPr>
            </w:pPr>
            <w:proofErr w:type="gramStart"/>
            <w:r w:rsidRPr="005854B6">
              <w:rPr>
                <w:rFonts w:ascii="Arial Narrow" w:hAnsi="Arial Narrow" w:cs="Times New Roman"/>
                <w:sz w:val="28"/>
                <w:szCs w:val="28"/>
              </w:rPr>
              <w:t xml:space="preserve">Мордовский государственный педагогический университет имени М. Е. Евсевьева, Студенческое научное общество МГПУ имени М. Е. Евсевьева, кафедра психологии, кафедра специальной и прикладной психологии приглашают Вас принять участие в работе </w:t>
            </w:r>
            <w:r w:rsidRPr="005854B6">
              <w:rPr>
                <w:rFonts w:ascii="Arial Narrow" w:eastAsia="Courier New" w:hAnsi="Arial Narrow" w:cs="Times New Roman"/>
                <w:sz w:val="28"/>
                <w:szCs w:val="28"/>
                <w:lang w:eastAsia="ru-RU"/>
              </w:rPr>
              <w:t xml:space="preserve">Всероссийской онлайн-олимпиады по психологии </w:t>
            </w:r>
            <w:r w:rsidRPr="005854B6">
              <w:rPr>
                <w:rFonts w:ascii="Arial Narrow" w:hAnsi="Arial Narrow" w:cs="Times New Roman"/>
                <w:sz w:val="28"/>
                <w:szCs w:val="28"/>
              </w:rPr>
              <w:t xml:space="preserve">«Психологическая безопасность в образовании» </w:t>
            </w:r>
            <w:r w:rsidRPr="005854B6">
              <w:rPr>
                <w:rFonts w:ascii="Arial Narrow" w:eastAsia="Courier New" w:hAnsi="Arial Narrow" w:cs="Times New Roman"/>
                <w:sz w:val="28"/>
                <w:szCs w:val="28"/>
                <w:lang w:eastAsia="ru-RU"/>
              </w:rPr>
              <w:t>среди студентов психологического и психолого-педагогического направлений подготовки</w:t>
            </w:r>
            <w:r w:rsidRPr="005854B6">
              <w:rPr>
                <w:rFonts w:ascii="Arial Narrow" w:hAnsi="Arial Narrow" w:cs="Times New Roman"/>
                <w:sz w:val="28"/>
                <w:szCs w:val="28"/>
              </w:rPr>
              <w:t xml:space="preserve">, которая пройдет </w:t>
            </w:r>
            <w:r w:rsidRPr="005854B6">
              <w:rPr>
                <w:rFonts w:ascii="Arial Narrow" w:hAnsi="Arial Narrow" w:cs="Times New Roman"/>
                <w:b/>
                <w:sz w:val="28"/>
                <w:szCs w:val="28"/>
              </w:rPr>
              <w:t>с 20 по 24 октября 2023 года.</w:t>
            </w:r>
            <w:proofErr w:type="gramEnd"/>
          </w:p>
          <w:p w:rsidR="00780676" w:rsidRPr="005854B6" w:rsidRDefault="00780676" w:rsidP="00BF76C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693" w:type="dxa"/>
          </w:tcPr>
          <w:p w:rsidR="00780676" w:rsidRPr="005854B6" w:rsidRDefault="00780676" w:rsidP="00BF76C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80676" w:rsidRPr="005854B6" w:rsidRDefault="00780676" w:rsidP="00BF76C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854B6">
              <w:rPr>
                <w:rFonts w:ascii="Arial Narrow" w:hAnsi="Arial Narrow"/>
                <w:sz w:val="28"/>
                <w:szCs w:val="28"/>
              </w:rPr>
              <w:t>ЛОГОТИП МЕРОПРИЯТИЯ</w:t>
            </w:r>
          </w:p>
        </w:tc>
      </w:tr>
    </w:tbl>
    <w:p w:rsidR="00780676" w:rsidRPr="005854B6" w:rsidRDefault="00780676" w:rsidP="00780676">
      <w:pPr>
        <w:spacing w:after="0" w:line="240" w:lineRule="auto"/>
        <w:ind w:firstLine="709"/>
        <w:jc w:val="both"/>
        <w:rPr>
          <w:rFonts w:ascii="Arial Narrow" w:hAnsi="Arial Narrow" w:cs="Times New Roman"/>
          <w:sz w:val="28"/>
          <w:szCs w:val="28"/>
        </w:rPr>
      </w:pPr>
      <w:r w:rsidRPr="005854B6">
        <w:rPr>
          <w:rFonts w:ascii="Arial Narrow" w:hAnsi="Arial Narrow" w:cs="Times New Roman"/>
          <w:sz w:val="28"/>
          <w:szCs w:val="28"/>
        </w:rPr>
        <w:t>Мероприятие проводится в рамках реализации гранта в форме субсидий из федерального бюджета образовательным организациям высшего образования на реализацию мероприятий, направленных на поддержку студенческих научных сообществ.</w:t>
      </w:r>
    </w:p>
    <w:p w:rsidR="00780676" w:rsidRPr="005854B6" w:rsidRDefault="00780676" w:rsidP="00780676">
      <w:pPr>
        <w:spacing w:after="0" w:line="240" w:lineRule="auto"/>
        <w:ind w:firstLine="709"/>
        <w:jc w:val="both"/>
        <w:rPr>
          <w:rFonts w:ascii="Arial Narrow" w:eastAsia="Courier New" w:hAnsi="Arial Narrow" w:cs="Times New Roman"/>
          <w:sz w:val="28"/>
          <w:szCs w:val="28"/>
          <w:lang w:eastAsia="ru-RU"/>
        </w:rPr>
      </w:pPr>
      <w:r w:rsidRPr="005854B6">
        <w:rPr>
          <w:rFonts w:ascii="Arial Narrow" w:hAnsi="Arial Narrow"/>
          <w:b/>
          <w:sz w:val="28"/>
          <w:szCs w:val="28"/>
        </w:rPr>
        <w:t>Цель мероприятия</w:t>
      </w:r>
      <w:r w:rsidRPr="005854B6">
        <w:rPr>
          <w:rFonts w:ascii="Arial Narrow" w:hAnsi="Arial Narrow"/>
          <w:sz w:val="28"/>
          <w:szCs w:val="28"/>
        </w:rPr>
        <w:t xml:space="preserve"> – </w:t>
      </w:r>
      <w:r w:rsidRPr="005854B6">
        <w:rPr>
          <w:rFonts w:ascii="Arial Narrow" w:eastAsia="Courier New" w:hAnsi="Arial Narrow" w:cs="Times New Roman"/>
          <w:sz w:val="28"/>
          <w:szCs w:val="28"/>
          <w:lang w:eastAsia="ru-RU"/>
        </w:rPr>
        <w:t>выявление общей и профессионально-психологической культуры, раскрытие содержания и решение проблемы психологической безопасности в социуме, создание условий для проявления креативного мышления и творческого потенциала будущих психологов.</w:t>
      </w:r>
    </w:p>
    <w:p w:rsidR="00780676" w:rsidRPr="005854B6" w:rsidRDefault="00780676" w:rsidP="00780676">
      <w:pPr>
        <w:widowControl w:val="0"/>
        <w:autoSpaceDE w:val="0"/>
        <w:autoSpaceDN w:val="0"/>
        <w:spacing w:after="0" w:line="240" w:lineRule="auto"/>
        <w:ind w:left="709" w:right="122"/>
        <w:jc w:val="both"/>
        <w:rPr>
          <w:rFonts w:ascii="Arial Narrow" w:eastAsia="Times New Roman" w:hAnsi="Arial Narrow" w:cs="Times New Roman"/>
          <w:b/>
          <w:i/>
          <w:sz w:val="28"/>
          <w:szCs w:val="28"/>
        </w:rPr>
      </w:pPr>
      <w:r w:rsidRPr="005854B6">
        <w:rPr>
          <w:rFonts w:ascii="Arial Narrow" w:eastAsia="Times New Roman" w:hAnsi="Arial Narrow" w:cs="Times New Roman"/>
          <w:b/>
          <w:sz w:val="28"/>
          <w:szCs w:val="28"/>
        </w:rPr>
        <w:t>Конкурсные задания:</w:t>
      </w:r>
    </w:p>
    <w:p w:rsidR="00780676" w:rsidRPr="005854B6" w:rsidRDefault="00780676" w:rsidP="00780676">
      <w:pPr>
        <w:widowControl w:val="0"/>
        <w:tabs>
          <w:tab w:val="left" w:pos="1174"/>
        </w:tabs>
        <w:autoSpaceDE w:val="0"/>
        <w:autoSpaceDN w:val="0"/>
        <w:spacing w:after="0" w:line="240" w:lineRule="auto"/>
        <w:ind w:left="709"/>
        <w:rPr>
          <w:rFonts w:ascii="Arial Narrow" w:eastAsia="Times New Roman" w:hAnsi="Arial Narrow" w:cs="Times New Roman"/>
          <w:sz w:val="28"/>
          <w:szCs w:val="28"/>
        </w:rPr>
      </w:pPr>
      <w:r w:rsidRPr="005854B6">
        <w:rPr>
          <w:rFonts w:ascii="Arial Narrow" w:eastAsia="Times New Roman" w:hAnsi="Arial Narrow" w:cs="Times New Roman"/>
          <w:sz w:val="28"/>
          <w:szCs w:val="28"/>
        </w:rPr>
        <w:t xml:space="preserve">1. Презентационный </w:t>
      </w:r>
      <w:proofErr w:type="spellStart"/>
      <w:r w:rsidRPr="005854B6">
        <w:rPr>
          <w:rFonts w:ascii="Arial Narrow" w:eastAsia="Times New Roman" w:hAnsi="Arial Narrow" w:cs="Times New Roman"/>
          <w:sz w:val="28"/>
          <w:szCs w:val="28"/>
        </w:rPr>
        <w:t>сторителлинг</w:t>
      </w:r>
      <w:proofErr w:type="spellEnd"/>
      <w:r w:rsidRPr="005854B6">
        <w:rPr>
          <w:rFonts w:ascii="Arial Narrow" w:eastAsia="Times New Roman" w:hAnsi="Arial Narrow" w:cs="Times New Roman"/>
          <w:sz w:val="28"/>
          <w:szCs w:val="28"/>
        </w:rPr>
        <w:t>.</w:t>
      </w:r>
    </w:p>
    <w:p w:rsidR="00780676" w:rsidRPr="005854B6" w:rsidRDefault="00780676" w:rsidP="00780676">
      <w:pPr>
        <w:widowControl w:val="0"/>
        <w:tabs>
          <w:tab w:val="left" w:pos="1174"/>
        </w:tabs>
        <w:autoSpaceDE w:val="0"/>
        <w:autoSpaceDN w:val="0"/>
        <w:spacing w:after="0" w:line="240" w:lineRule="auto"/>
        <w:ind w:left="709"/>
        <w:rPr>
          <w:rFonts w:ascii="Arial Narrow" w:eastAsia="Times New Roman" w:hAnsi="Arial Narrow" w:cs="Times New Roman"/>
          <w:iCs/>
          <w:sz w:val="28"/>
          <w:szCs w:val="28"/>
        </w:rPr>
      </w:pPr>
      <w:r w:rsidRPr="005854B6">
        <w:rPr>
          <w:rFonts w:ascii="Arial Narrow" w:eastAsia="Times New Roman" w:hAnsi="Arial Narrow" w:cs="Times New Roman"/>
          <w:iCs/>
          <w:sz w:val="28"/>
          <w:szCs w:val="28"/>
        </w:rPr>
        <w:t>2. Образовательный онлайн-тест.</w:t>
      </w:r>
    </w:p>
    <w:p w:rsidR="00780676" w:rsidRPr="005854B6" w:rsidRDefault="00780676" w:rsidP="00780676">
      <w:pPr>
        <w:widowControl w:val="0"/>
        <w:tabs>
          <w:tab w:val="left" w:pos="1174"/>
        </w:tabs>
        <w:autoSpaceDE w:val="0"/>
        <w:autoSpaceDN w:val="0"/>
        <w:spacing w:after="0" w:line="240" w:lineRule="auto"/>
        <w:ind w:left="709"/>
        <w:rPr>
          <w:rFonts w:ascii="Arial Narrow" w:eastAsia="Times New Roman" w:hAnsi="Arial Narrow" w:cs="Times New Roman"/>
          <w:iCs/>
          <w:sz w:val="28"/>
          <w:szCs w:val="28"/>
        </w:rPr>
      </w:pPr>
      <w:bookmarkStart w:id="1" w:name="_Hlk116557448"/>
      <w:r w:rsidRPr="005854B6">
        <w:rPr>
          <w:rFonts w:ascii="Arial Narrow" w:eastAsia="Times New Roman" w:hAnsi="Arial Narrow" w:cs="Times New Roman"/>
          <w:iCs/>
          <w:sz w:val="28"/>
          <w:szCs w:val="28"/>
        </w:rPr>
        <w:t>3. Психологическая мастерская</w:t>
      </w:r>
      <w:bookmarkEnd w:id="1"/>
      <w:r w:rsidRPr="005854B6">
        <w:rPr>
          <w:rFonts w:ascii="Arial Narrow" w:eastAsia="Times New Roman" w:hAnsi="Arial Narrow" w:cs="Times New Roman"/>
          <w:iCs/>
          <w:sz w:val="28"/>
          <w:szCs w:val="28"/>
        </w:rPr>
        <w:t>.</w:t>
      </w:r>
    </w:p>
    <w:p w:rsidR="00780676" w:rsidRPr="005854B6" w:rsidRDefault="00780676" w:rsidP="00780676">
      <w:pPr>
        <w:widowControl w:val="0"/>
        <w:tabs>
          <w:tab w:val="left" w:pos="1174"/>
        </w:tabs>
        <w:autoSpaceDE w:val="0"/>
        <w:autoSpaceDN w:val="0"/>
        <w:spacing w:after="0" w:line="240" w:lineRule="auto"/>
        <w:ind w:left="709"/>
        <w:rPr>
          <w:rFonts w:ascii="Arial Narrow" w:eastAsia="Times New Roman" w:hAnsi="Arial Narrow" w:cs="Times New Roman"/>
          <w:iCs/>
          <w:sz w:val="28"/>
          <w:szCs w:val="28"/>
        </w:rPr>
      </w:pPr>
      <w:r w:rsidRPr="005854B6">
        <w:rPr>
          <w:rFonts w:ascii="Arial Narrow" w:eastAsia="Times New Roman" w:hAnsi="Arial Narrow" w:cs="Times New Roman"/>
          <w:iCs/>
          <w:sz w:val="28"/>
          <w:szCs w:val="28"/>
        </w:rPr>
        <w:t>4. Профилактический кинотеатр.</w:t>
      </w:r>
    </w:p>
    <w:p w:rsidR="00780676" w:rsidRPr="005854B6" w:rsidRDefault="00780676" w:rsidP="00780676">
      <w:pPr>
        <w:pStyle w:val="1"/>
        <w:widowControl/>
        <w:ind w:firstLine="709"/>
        <w:jc w:val="both"/>
        <w:rPr>
          <w:rFonts w:ascii="Arial Narrow" w:hAnsi="Arial Narrow"/>
          <w:szCs w:val="28"/>
        </w:rPr>
      </w:pPr>
      <w:r w:rsidRPr="005854B6">
        <w:rPr>
          <w:rFonts w:ascii="Arial Narrow" w:hAnsi="Arial Narrow"/>
          <w:szCs w:val="28"/>
        </w:rPr>
        <w:t xml:space="preserve">К участию в конференции приглашаются: студенты-бакалавры 2-3-х курсов психологического и психолого-педагогического направлений подготовки вузов, приславшие заявки на участие в Олимпиаде. Количество команд от одного вуза не более 2. Количество участников в одной команде </w:t>
      </w:r>
      <w:r w:rsidRPr="005854B6">
        <w:rPr>
          <w:rFonts w:ascii="Arial" w:hAnsi="Arial" w:cs="Arial"/>
          <w:szCs w:val="28"/>
        </w:rPr>
        <w:t>‒</w:t>
      </w:r>
      <w:r w:rsidRPr="005854B6">
        <w:rPr>
          <w:rFonts w:ascii="Arial Narrow" w:hAnsi="Arial Narrow"/>
          <w:szCs w:val="28"/>
        </w:rPr>
        <w:t xml:space="preserve"> 4.</w:t>
      </w:r>
    </w:p>
    <w:p w:rsidR="00780676" w:rsidRPr="005854B6" w:rsidRDefault="00780676" w:rsidP="00780676">
      <w:pPr>
        <w:pStyle w:val="a4"/>
        <w:ind w:firstLine="709"/>
        <w:jc w:val="both"/>
        <w:rPr>
          <w:rFonts w:ascii="Arial Narrow" w:hAnsi="Arial Narrow"/>
          <w:sz w:val="28"/>
          <w:szCs w:val="28"/>
        </w:rPr>
      </w:pPr>
      <w:r w:rsidRPr="005854B6">
        <w:rPr>
          <w:rFonts w:ascii="Arial Narrow" w:hAnsi="Arial Narrow"/>
          <w:sz w:val="28"/>
          <w:szCs w:val="28"/>
        </w:rPr>
        <w:t xml:space="preserve">Формат участия: дистанционный </w:t>
      </w:r>
    </w:p>
    <w:p w:rsidR="00780676" w:rsidRPr="005854B6" w:rsidRDefault="00780676" w:rsidP="00780676">
      <w:pPr>
        <w:pStyle w:val="a4"/>
        <w:ind w:firstLine="709"/>
        <w:jc w:val="both"/>
        <w:rPr>
          <w:rFonts w:ascii="Arial Narrow" w:hAnsi="Arial Narrow"/>
          <w:b w:val="0"/>
          <w:sz w:val="28"/>
          <w:szCs w:val="28"/>
        </w:rPr>
      </w:pPr>
      <w:r w:rsidRPr="005854B6">
        <w:rPr>
          <w:rFonts w:ascii="Arial Narrow" w:hAnsi="Arial Narrow"/>
          <w:b w:val="0"/>
          <w:sz w:val="28"/>
          <w:szCs w:val="28"/>
        </w:rPr>
        <w:t xml:space="preserve">Для участия в Олимпиаде необходимо </w:t>
      </w:r>
      <w:r w:rsidRPr="00780676">
        <w:rPr>
          <w:rFonts w:ascii="Arial Narrow" w:hAnsi="Arial Narrow"/>
          <w:sz w:val="28"/>
          <w:szCs w:val="28"/>
        </w:rPr>
        <w:t>до 17</w:t>
      </w:r>
      <w:r w:rsidRPr="00780676">
        <w:rPr>
          <w:rFonts w:ascii="Arial Narrow" w:hAnsi="Arial Narrow"/>
          <w:spacing w:val="30"/>
          <w:sz w:val="28"/>
          <w:szCs w:val="28"/>
        </w:rPr>
        <w:t xml:space="preserve"> </w:t>
      </w:r>
      <w:r w:rsidRPr="00780676">
        <w:rPr>
          <w:rFonts w:ascii="Arial Narrow" w:hAnsi="Arial Narrow"/>
          <w:sz w:val="28"/>
          <w:szCs w:val="28"/>
        </w:rPr>
        <w:t>октября</w:t>
      </w:r>
      <w:r w:rsidRPr="00780676">
        <w:rPr>
          <w:rFonts w:ascii="Arial Narrow" w:hAnsi="Arial Narrow"/>
          <w:spacing w:val="29"/>
          <w:sz w:val="28"/>
          <w:szCs w:val="28"/>
        </w:rPr>
        <w:t xml:space="preserve"> </w:t>
      </w:r>
      <w:r w:rsidRPr="00780676">
        <w:rPr>
          <w:rFonts w:ascii="Arial Narrow" w:hAnsi="Arial Narrow"/>
          <w:sz w:val="28"/>
          <w:szCs w:val="28"/>
        </w:rPr>
        <w:t>2023</w:t>
      </w:r>
      <w:r w:rsidRPr="00780676">
        <w:rPr>
          <w:rFonts w:ascii="Arial Narrow" w:hAnsi="Arial Narrow"/>
          <w:i/>
          <w:spacing w:val="29"/>
          <w:sz w:val="28"/>
          <w:szCs w:val="28"/>
        </w:rPr>
        <w:t xml:space="preserve"> </w:t>
      </w:r>
      <w:r w:rsidRPr="00780676">
        <w:rPr>
          <w:rFonts w:ascii="Arial Narrow" w:hAnsi="Arial Narrow"/>
          <w:sz w:val="28"/>
          <w:szCs w:val="28"/>
        </w:rPr>
        <w:t>года</w:t>
      </w:r>
      <w:r w:rsidRPr="005854B6">
        <w:rPr>
          <w:rFonts w:ascii="Arial Narrow" w:hAnsi="Arial Narrow"/>
          <w:b w:val="0"/>
          <w:sz w:val="28"/>
          <w:szCs w:val="28"/>
        </w:rPr>
        <w:t xml:space="preserve"> зарегистрироваться в системе эл</w:t>
      </w:r>
      <w:r>
        <w:rPr>
          <w:rFonts w:ascii="Arial Narrow" w:hAnsi="Arial Narrow"/>
          <w:b w:val="0"/>
          <w:sz w:val="28"/>
          <w:szCs w:val="28"/>
        </w:rPr>
        <w:t>ектронной регистрации на сайте.</w:t>
      </w:r>
    </w:p>
    <w:p w:rsidR="00780676" w:rsidRPr="005854B6" w:rsidRDefault="00780676" w:rsidP="007806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8"/>
          <w:szCs w:val="28"/>
        </w:rPr>
      </w:pPr>
      <w:r w:rsidRPr="005854B6">
        <w:rPr>
          <w:rFonts w:ascii="Arial Narrow" w:eastAsia="Times New Roman" w:hAnsi="Arial Narrow" w:cs="Times New Roman"/>
          <w:sz w:val="28"/>
          <w:szCs w:val="28"/>
        </w:rPr>
        <w:t xml:space="preserve">Конкурсные материалы по Олимпиаде необходимо высылать на адрес Оргкомитета </w:t>
      </w:r>
      <w:r w:rsidRPr="002B68FA">
        <w:rPr>
          <w:rFonts w:ascii="Arial Narrow" w:eastAsia="Times New Roman" w:hAnsi="Arial Narrow" w:cs="Times New Roman"/>
          <w:sz w:val="28"/>
          <w:szCs w:val="28"/>
          <w:lang w:val="en-US" w:eastAsia="ru-RU"/>
        </w:rPr>
        <w:t>o</w:t>
      </w:r>
      <w:r w:rsidRPr="002B68FA">
        <w:rPr>
          <w:rFonts w:ascii="Arial Narrow" w:eastAsia="Times New Roman" w:hAnsi="Arial Narrow" w:cs="Times New Roman"/>
          <w:sz w:val="28"/>
          <w:szCs w:val="28"/>
          <w:lang w:eastAsia="ru-RU"/>
        </w:rPr>
        <w:t>lympiad</w:t>
      </w:r>
      <w:hyperlink r:id="rId10" w:history="1">
        <w:r w:rsidRPr="002B68FA">
          <w:rPr>
            <w:rStyle w:val="a6"/>
            <w:rFonts w:ascii="Arial Narrow" w:eastAsia="Times New Roman" w:hAnsi="Arial Narrow" w:cs="Times New Roman"/>
            <w:color w:val="auto"/>
            <w:sz w:val="28"/>
            <w:szCs w:val="28"/>
            <w:lang w:eastAsia="ru-RU"/>
          </w:rPr>
          <w:t>2023@</w:t>
        </w:r>
        <w:r w:rsidRPr="002B68FA">
          <w:rPr>
            <w:rStyle w:val="a6"/>
            <w:rFonts w:ascii="Arial Narrow" w:eastAsia="Times New Roman" w:hAnsi="Arial Narrow" w:cs="Times New Roman"/>
            <w:color w:val="auto"/>
            <w:sz w:val="28"/>
            <w:szCs w:val="28"/>
            <w:lang w:val="en-US" w:eastAsia="ru-RU"/>
          </w:rPr>
          <w:t>rambler</w:t>
        </w:r>
        <w:r w:rsidRPr="002B68FA">
          <w:rPr>
            <w:rStyle w:val="a6"/>
            <w:rFonts w:ascii="Arial Narrow" w:eastAsia="Times New Roman" w:hAnsi="Arial Narrow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Pr="002B68FA">
          <w:rPr>
            <w:rStyle w:val="a6"/>
            <w:rFonts w:ascii="Arial Narrow" w:eastAsia="Times New Roman" w:hAnsi="Arial Narrow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Pr="002B68FA">
        <w:rPr>
          <w:rFonts w:ascii="Arial Narrow" w:eastAsia="Times New Roman" w:hAnsi="Arial Narrow" w:cs="Times New Roman"/>
          <w:sz w:val="28"/>
          <w:szCs w:val="28"/>
          <w:lang w:eastAsia="ru-RU"/>
        </w:rPr>
        <w:t>.</w:t>
      </w:r>
    </w:p>
    <w:p w:rsidR="00780676" w:rsidRPr="005854B6" w:rsidRDefault="00780676" w:rsidP="00780676">
      <w:pPr>
        <w:pStyle w:val="a4"/>
        <w:ind w:firstLine="709"/>
        <w:jc w:val="both"/>
        <w:rPr>
          <w:rFonts w:ascii="Arial Narrow" w:hAnsi="Arial Narrow"/>
          <w:sz w:val="28"/>
          <w:szCs w:val="28"/>
        </w:rPr>
      </w:pPr>
      <w:r w:rsidRPr="005854B6">
        <w:rPr>
          <w:rFonts w:ascii="Arial Narrow" w:hAnsi="Arial Narrow"/>
          <w:b w:val="0"/>
          <w:sz w:val="28"/>
          <w:szCs w:val="28"/>
        </w:rPr>
        <w:t>Ссылка на регистрацию:</w:t>
      </w:r>
      <w:r w:rsidRPr="005854B6">
        <w:rPr>
          <w:rFonts w:ascii="Arial Narrow" w:hAnsi="Arial Narrow"/>
          <w:sz w:val="28"/>
          <w:szCs w:val="28"/>
        </w:rPr>
        <w:t xml:space="preserve"> </w:t>
      </w:r>
      <w:hyperlink r:id="rId11" w:tgtFrame="_blank" w:history="1">
        <w:r w:rsidRPr="005854B6">
          <w:rPr>
            <w:rStyle w:val="a6"/>
            <w:rFonts w:ascii="Arial Narrow" w:hAnsi="Arial Narrow" w:cs="Arial"/>
            <w:color w:val="auto"/>
            <w:sz w:val="28"/>
            <w:szCs w:val="28"/>
            <w:shd w:val="clear" w:color="auto" w:fill="FFFFFF"/>
          </w:rPr>
          <w:t>https://nir.mordgpi.ru/?evid=4</w:t>
        </w:r>
      </w:hyperlink>
    </w:p>
    <w:p w:rsidR="00780676" w:rsidRPr="005854B6" w:rsidRDefault="00780676" w:rsidP="00780676">
      <w:pPr>
        <w:pStyle w:val="a4"/>
        <w:ind w:firstLine="709"/>
        <w:jc w:val="both"/>
        <w:rPr>
          <w:rFonts w:ascii="Arial Narrow" w:hAnsi="Arial Narrow"/>
          <w:sz w:val="28"/>
          <w:szCs w:val="28"/>
        </w:rPr>
      </w:pPr>
      <w:r w:rsidRPr="005854B6">
        <w:rPr>
          <w:rFonts w:ascii="Arial Narrow" w:hAnsi="Arial Narrow"/>
          <w:sz w:val="28"/>
          <w:szCs w:val="28"/>
        </w:rPr>
        <w:t>Организационный комитет: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780676" w:rsidRPr="005854B6" w:rsidTr="00BF76C9">
        <w:trPr>
          <w:trHeight w:val="3332"/>
        </w:trPr>
        <w:tc>
          <w:tcPr>
            <w:tcW w:w="5341" w:type="dxa"/>
          </w:tcPr>
          <w:p w:rsidR="00780676" w:rsidRPr="005854B6" w:rsidRDefault="00780676" w:rsidP="00BF76C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0B6DB44" wp14:editId="020660AD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65405</wp:posOffset>
                  </wp:positionV>
                  <wp:extent cx="1448435" cy="2105025"/>
                  <wp:effectExtent l="0" t="0" r="0" b="9525"/>
                  <wp:wrapSquare wrapText="bothSides"/>
                  <wp:docPr id="17" name="Рисунок 13" descr="https://mordgpi.ru/upload/iblock/811/Kechina-Marina-Aleksandrov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ordgpi.ru/upload/iblock/811/Kechina-Marina-Aleksandrov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54B6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proofErr w:type="spellStart"/>
            <w:r w:rsidRPr="005854B6">
              <w:rPr>
                <w:rFonts w:ascii="Arial Narrow" w:hAnsi="Arial Narrow" w:cs="Times New Roman"/>
                <w:sz w:val="28"/>
                <w:szCs w:val="28"/>
              </w:rPr>
              <w:t>Кечина</w:t>
            </w:r>
            <w:proofErr w:type="spellEnd"/>
            <w:r w:rsidRPr="005854B6">
              <w:rPr>
                <w:rFonts w:ascii="Arial Narrow" w:hAnsi="Arial Narrow" w:cs="Times New Roman"/>
                <w:sz w:val="28"/>
                <w:szCs w:val="28"/>
              </w:rPr>
              <w:t xml:space="preserve"> Марина Александровна, старший преподаватель кафедры психологии, тел. 89648518809;</w:t>
            </w:r>
          </w:p>
          <w:p w:rsidR="00780676" w:rsidRPr="005854B6" w:rsidRDefault="00780676" w:rsidP="00BF76C9">
            <w:pPr>
              <w:widowControl w:val="0"/>
              <w:shd w:val="clear" w:color="auto" w:fill="FFFFFF"/>
              <w:tabs>
                <w:tab w:val="left" w:pos="1668"/>
              </w:tabs>
              <w:autoSpaceDE w:val="0"/>
              <w:autoSpaceDN w:val="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5854B6">
              <w:rPr>
                <w:rFonts w:ascii="Arial Narrow" w:hAnsi="Arial Narrow" w:cs="Times New Roman"/>
                <w:sz w:val="28"/>
                <w:szCs w:val="28"/>
              </w:rPr>
              <w:tab/>
            </w:r>
          </w:p>
          <w:p w:rsidR="00780676" w:rsidRPr="005854B6" w:rsidRDefault="00780676" w:rsidP="00BF76C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5854B6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</w:p>
          <w:p w:rsidR="00780676" w:rsidRPr="005854B6" w:rsidRDefault="00780676" w:rsidP="00BF76C9">
            <w:pPr>
              <w:pStyle w:val="a4"/>
              <w:jc w:val="both"/>
              <w:rPr>
                <w:rFonts w:ascii="Arial Narrow" w:hAnsi="Arial Narrow"/>
                <w:b w:val="0"/>
                <w:sz w:val="28"/>
                <w:szCs w:val="28"/>
              </w:rPr>
            </w:pPr>
          </w:p>
          <w:p w:rsidR="00780676" w:rsidRPr="005854B6" w:rsidRDefault="00780676" w:rsidP="00BF76C9">
            <w:pPr>
              <w:pStyle w:val="a4"/>
              <w:jc w:val="both"/>
              <w:rPr>
                <w:rFonts w:ascii="Arial Narrow" w:hAnsi="Arial Narrow"/>
                <w:b w:val="0"/>
                <w:sz w:val="28"/>
                <w:szCs w:val="28"/>
              </w:rPr>
            </w:pPr>
          </w:p>
          <w:p w:rsidR="00780676" w:rsidRPr="005854B6" w:rsidRDefault="00780676" w:rsidP="00BF76C9">
            <w:pPr>
              <w:pStyle w:val="a4"/>
              <w:jc w:val="both"/>
              <w:rPr>
                <w:rFonts w:ascii="Arial Narrow" w:hAnsi="Arial Narrow"/>
                <w:b w:val="0"/>
                <w:sz w:val="28"/>
                <w:szCs w:val="28"/>
              </w:rPr>
            </w:pPr>
          </w:p>
          <w:p w:rsidR="00780676" w:rsidRPr="005854B6" w:rsidRDefault="00780676" w:rsidP="00BF76C9">
            <w:pPr>
              <w:pStyle w:val="a4"/>
              <w:jc w:val="both"/>
              <w:rPr>
                <w:rFonts w:ascii="Arial Narrow" w:hAnsi="Arial Narrow"/>
                <w:b w:val="0"/>
                <w:sz w:val="28"/>
                <w:szCs w:val="28"/>
              </w:rPr>
            </w:pPr>
          </w:p>
        </w:tc>
        <w:tc>
          <w:tcPr>
            <w:tcW w:w="5341" w:type="dxa"/>
          </w:tcPr>
          <w:p w:rsidR="00780676" w:rsidRPr="005854B6" w:rsidRDefault="00780676" w:rsidP="00BF76C9">
            <w:pPr>
              <w:pStyle w:val="a4"/>
              <w:jc w:val="both"/>
              <w:rPr>
                <w:rFonts w:ascii="Arial Narrow" w:hAnsi="Arial Narrow"/>
                <w:b w:val="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61D85B8A" wp14:editId="443CADC0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65405</wp:posOffset>
                  </wp:positionV>
                  <wp:extent cx="1567180" cy="2276475"/>
                  <wp:effectExtent l="0" t="0" r="0" b="9525"/>
                  <wp:wrapSquare wrapText="bothSides"/>
                  <wp:docPr id="19" name="Рисунок 16" descr="https://mordgpi.ru/upload/iblock/6e6/Sukhareva-N.F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mordgpi.ru/upload/iblock/6e6/Sukhareva-N.F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180" cy="227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5854B6">
              <w:rPr>
                <w:rFonts w:ascii="Arial Narrow" w:hAnsi="Arial Narrow"/>
                <w:b w:val="0"/>
                <w:sz w:val="28"/>
                <w:szCs w:val="28"/>
              </w:rPr>
              <w:t>Сухарева Надежда Федоровна, кандидат психологических наук, доцент кафедры специальной и прикладной психологии, тел. 89061635281</w:t>
            </w:r>
            <w:r>
              <w:t xml:space="preserve"> </w:t>
            </w:r>
          </w:p>
        </w:tc>
      </w:tr>
    </w:tbl>
    <w:p w:rsidR="000A3FBE" w:rsidRPr="000A3FBE" w:rsidRDefault="000A3FBE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0A3FBE" w:rsidRPr="000A3FBE" w:rsidSect="00780676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F6C74"/>
    <w:multiLevelType w:val="hybridMultilevel"/>
    <w:tmpl w:val="CAEA01E6"/>
    <w:lvl w:ilvl="0" w:tplc="6BCE39C0">
      <w:numFmt w:val="bullet"/>
      <w:lvlText w:val="–"/>
      <w:lvlJc w:val="left"/>
      <w:pPr>
        <w:ind w:left="1069" w:hanging="360"/>
      </w:pPr>
      <w:rPr>
        <w:rFonts w:ascii="Arial Narrow" w:eastAsia="Times New Roman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FBE"/>
    <w:rsid w:val="000A3FBE"/>
    <w:rsid w:val="002655B9"/>
    <w:rsid w:val="0078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806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78067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Hyperlink"/>
    <w:basedOn w:val="a0"/>
    <w:uiPriority w:val="99"/>
    <w:unhideWhenUsed/>
    <w:rsid w:val="00780676"/>
    <w:rPr>
      <w:color w:val="0000FF"/>
      <w:u w:val="single"/>
    </w:rPr>
  </w:style>
  <w:style w:type="paragraph" w:customStyle="1" w:styleId="1">
    <w:name w:val="Основной текст1"/>
    <w:basedOn w:val="a"/>
    <w:rsid w:val="00780676"/>
    <w:pPr>
      <w:widowControl w:val="0"/>
      <w:snapToGri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806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78067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Hyperlink"/>
    <w:basedOn w:val="a0"/>
    <w:uiPriority w:val="99"/>
    <w:unhideWhenUsed/>
    <w:rsid w:val="00780676"/>
    <w:rPr>
      <w:color w:val="0000FF"/>
      <w:u w:val="single"/>
    </w:rPr>
  </w:style>
  <w:style w:type="paragraph" w:customStyle="1" w:styleId="1">
    <w:name w:val="Основной текст1"/>
    <w:basedOn w:val="a"/>
    <w:rsid w:val="00780676"/>
    <w:pPr>
      <w:widowControl w:val="0"/>
      <w:snapToGri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s%3A%2F%2Fnir.mordgpi.ru%2F%3Fevid%3D1&amp;cc_key=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vostkina_mi@mail.ru" TargetMode="External"/><Relationship Id="rId11" Type="http://schemas.openxmlformats.org/officeDocument/2006/relationships/hyperlink" Target="https://vk.com/away.php?to=https%3A%2F%2Fnir.mordgpi.ru%2F%3Fevid%3D4&amp;cc_key=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2023@ramble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Демяшкина Юлия Андреевна</dc:creator>
  <cp:lastModifiedBy>Демяшкина Юлия Андреевна</cp:lastModifiedBy>
  <cp:revision>1</cp:revision>
  <dcterms:created xsi:type="dcterms:W3CDTF">2023-09-22T07:56:00Z</dcterms:created>
  <dcterms:modified xsi:type="dcterms:W3CDTF">2023-09-22T08:11:00Z</dcterms:modified>
</cp:coreProperties>
</file>