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3B9" w:rsidRPr="00A12EC6" w:rsidRDefault="00A12EC6" w:rsidP="000E73B9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12EC6"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0E73B9" w:rsidRPr="00A12EC6" w:rsidRDefault="000E73B9" w:rsidP="000E73B9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12EC6" w:rsidRDefault="00A12EC6" w:rsidP="00A12EC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12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«МОРДОВСКИЙ ГОСУДАРСТВЕННЫЙ ПЕДАГОГИЧЕСКИЙ УНИВЕРСИТЕТ </w:t>
      </w:r>
    </w:p>
    <w:p w:rsidR="000E73B9" w:rsidRPr="00A12EC6" w:rsidRDefault="00A12EC6" w:rsidP="00A12EC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12EC6">
        <w:rPr>
          <w:rFonts w:ascii="Times New Roman" w:hAnsi="Times New Roman"/>
          <w:b/>
          <w:bCs/>
          <w:sz w:val="24"/>
          <w:szCs w:val="24"/>
          <w:lang w:eastAsia="ru-RU"/>
        </w:rPr>
        <w:t>ИМЕНИ М.Е. ЕВСЕВЬЕВА»</w:t>
      </w:r>
    </w:p>
    <w:p w:rsidR="000E73B9" w:rsidRPr="000E73B9" w:rsidRDefault="000E73B9" w:rsidP="000E73B9">
      <w:pPr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110DAB" w:rsidRPr="000E73B9" w:rsidRDefault="00110DAB" w:rsidP="00110DAB">
      <w:pPr>
        <w:spacing w:after="0" w:line="240" w:lineRule="auto"/>
        <w:ind w:firstLine="5245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ВСТУПИТЕЛЬНОЕ ИСПЫТАНИЯ </w:t>
      </w: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НА БАЗЕ ПРОФЕССИОНАЛЬНОГО ОБРАЗОВАНИЯ</w:t>
      </w: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Pr="001E59B3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Pr="001E59B3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Pr="001E59B3" w:rsidRDefault="00B475C6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1E59B3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МАТЕМАТИКА В </w:t>
      </w:r>
      <w:r w:rsidR="00612A81" w:rsidRPr="001E59B3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ЭКОНОМИКЕ И УПРАВЛЕНИИ</w:t>
      </w:r>
    </w:p>
    <w:p w:rsidR="009E6192" w:rsidRPr="001E59B3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Pr="00496F79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  <w:r w:rsidRPr="00496F7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программа, критерии оценивания результатов, правила проведения</w:t>
      </w:r>
    </w:p>
    <w:p w:rsidR="009E6192" w:rsidRPr="00496F79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  <w:r w:rsidRPr="00496F7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вступительного испытания</w:t>
      </w: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DF69F2" w:rsidRPr="00DF69F2" w:rsidRDefault="00DF69F2" w:rsidP="00DF69F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bookmarkStart w:id="0" w:name="_GoBack"/>
      <w:r w:rsidRPr="00DF69F2">
        <w:rPr>
          <w:rFonts w:ascii="Times New Roman" w:hAnsi="Times New Roman"/>
          <w:sz w:val="28"/>
          <w:szCs w:val="28"/>
        </w:rPr>
        <w:t xml:space="preserve">для </w:t>
      </w:r>
      <w:proofErr w:type="gramStart"/>
      <w:r w:rsidRPr="00DF69F2">
        <w:rPr>
          <w:rFonts w:ascii="Times New Roman" w:hAnsi="Times New Roman"/>
          <w:sz w:val="28"/>
          <w:szCs w:val="28"/>
        </w:rPr>
        <w:t>поступающих</w:t>
      </w:r>
      <w:proofErr w:type="gramEnd"/>
      <w:r w:rsidRPr="00DF69F2">
        <w:rPr>
          <w:rFonts w:ascii="Times New Roman" w:hAnsi="Times New Roman"/>
          <w:sz w:val="28"/>
          <w:szCs w:val="28"/>
        </w:rPr>
        <w:t xml:space="preserve"> </w:t>
      </w:r>
      <w:r w:rsidRPr="00DF69F2">
        <w:rPr>
          <w:rFonts w:ascii="Times New Roman" w:hAnsi="Times New Roman"/>
          <w:sz w:val="28"/>
          <w:szCs w:val="28"/>
        </w:rPr>
        <w:t xml:space="preserve">на </w:t>
      </w:r>
      <w:r w:rsidRPr="00DF69F2">
        <w:rPr>
          <w:rFonts w:ascii="Times New Roman" w:eastAsia="Times New Roman" w:hAnsi="Times New Roman"/>
          <w:bCs/>
          <w:sz w:val="28"/>
          <w:szCs w:val="28"/>
          <w:lang w:eastAsia="ar-SA"/>
        </w:rPr>
        <w:t>направление</w:t>
      </w:r>
    </w:p>
    <w:p w:rsidR="00DF69F2" w:rsidRPr="00DF69F2" w:rsidRDefault="00DF69F2" w:rsidP="00DF69F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DF69F2">
        <w:rPr>
          <w:rFonts w:ascii="Times New Roman" w:eastAsia="Times New Roman" w:hAnsi="Times New Roman"/>
          <w:bCs/>
          <w:sz w:val="28"/>
          <w:szCs w:val="28"/>
          <w:lang w:eastAsia="ar-SA"/>
        </w:rPr>
        <w:t>38.03.02 Менеджмент профиль Менеджмент организации</w:t>
      </w:r>
    </w:p>
    <w:bookmarkEnd w:id="0"/>
    <w:p w:rsidR="009E6192" w:rsidRPr="00DF69F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9E6192" w:rsidRPr="000E73B9" w:rsidRDefault="009E6192" w:rsidP="009E6192">
      <w:pPr>
        <w:spacing w:after="0" w:line="240" w:lineRule="auto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496F79" w:rsidRDefault="00496F79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496F79" w:rsidRDefault="00496F79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A12EC6" w:rsidRPr="000E73B9" w:rsidRDefault="00A12EC6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A12EC6" w:rsidRDefault="00A12EC6" w:rsidP="00A12EC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FF32AE" w:rsidP="00A12EC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САРАНСК 202</w:t>
      </w:r>
      <w:r w:rsidR="001E59B3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6</w:t>
      </w:r>
      <w:r w:rsidR="00110DAB"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br w:type="page"/>
      </w:r>
      <w:r w:rsidR="00405797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lastRenderedPageBreak/>
        <w:t>1. </w:t>
      </w:r>
      <w:r w:rsidR="00110DAB"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ФОРМА ВСТУПИТЕЛЬНОГО</w:t>
      </w:r>
      <w:r w:rsidR="00110DAB" w:rsidRPr="000E73B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 xml:space="preserve"> </w:t>
      </w:r>
      <w:r w:rsidR="00110DAB"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ИСПЫТАНИЯ</w:t>
      </w:r>
    </w:p>
    <w:p w:rsidR="00110DAB" w:rsidRPr="000E73B9" w:rsidRDefault="00110DAB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F32AE" w:rsidRPr="00716CA0" w:rsidRDefault="00110DAB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0E73B9">
        <w:rPr>
          <w:rFonts w:ascii="Times New Roman" w:eastAsia="Times New Roman" w:hAnsi="Times New Roman"/>
          <w:sz w:val="28"/>
          <w:szCs w:val="28"/>
          <w:lang w:eastAsia="ar-SA"/>
        </w:rPr>
        <w:t xml:space="preserve">Формой </w:t>
      </w:r>
      <w:r w:rsidR="00FF32AE">
        <w:rPr>
          <w:rFonts w:ascii="Times New Roman" w:eastAsia="Times New Roman" w:hAnsi="Times New Roman"/>
          <w:bCs/>
          <w:sz w:val="28"/>
          <w:szCs w:val="28"/>
          <w:lang w:eastAsia="ar-SA"/>
        </w:rPr>
        <w:t>вступительного</w:t>
      </w:r>
      <w:r w:rsidRPr="000E73B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 xml:space="preserve"> 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>испытания</w:t>
      </w:r>
      <w:r w:rsidR="00496F79" w:rsidRPr="00716CA0">
        <w:rPr>
          <w:rFonts w:ascii="Times New Roman" w:hAnsi="Times New Roman"/>
          <w:sz w:val="28"/>
          <w:szCs w:val="28"/>
        </w:rPr>
        <w:t xml:space="preserve"> на базе профессионального образования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96F79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для поступающих на </w:t>
      </w:r>
      <w:r w:rsidR="00FF32AE" w:rsidRPr="00716CA0">
        <w:rPr>
          <w:rFonts w:ascii="Times New Roman" w:eastAsia="Times New Roman" w:hAnsi="Times New Roman"/>
          <w:sz w:val="28"/>
          <w:szCs w:val="28"/>
          <w:lang w:eastAsia="ar-SA"/>
        </w:rPr>
        <w:t>первый курс в МГПУ в 202</w:t>
      </w:r>
      <w:r w:rsidR="001E59B3"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 w:rsidR="00FF32AE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 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является </w:t>
      </w:r>
      <w:r w:rsidRPr="00716CA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устный экзамен</w:t>
      </w:r>
      <w:r w:rsidR="00FF32AE" w:rsidRPr="00716CA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.</w:t>
      </w:r>
    </w:p>
    <w:p w:rsidR="00F71699" w:rsidRPr="00E471B2" w:rsidRDefault="00FF32AE" w:rsidP="00F7169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Вступительное испытание </w:t>
      </w:r>
      <w:r w:rsidR="00496F79" w:rsidRPr="00716CA0">
        <w:rPr>
          <w:rFonts w:ascii="Times New Roman" w:hAnsi="Times New Roman"/>
          <w:sz w:val="28"/>
          <w:szCs w:val="28"/>
        </w:rPr>
        <w:t>на базе профессионального образования</w:t>
      </w:r>
      <w:r w:rsidR="00496F79"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>проводится</w:t>
      </w:r>
      <w:r w:rsidRPr="00716CA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  <w:r w:rsidR="00F71699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для лиц, </w:t>
      </w:r>
      <w:r w:rsidR="00F71699" w:rsidRPr="007E40B0">
        <w:rPr>
          <w:rFonts w:ascii="Times New Roman" w:hAnsi="Times New Roman"/>
          <w:b/>
          <w:i/>
          <w:sz w:val="28"/>
          <w:szCs w:val="28"/>
        </w:rPr>
        <w:t>поступающих на базе среднего профессионального образования соответствующего профиля</w:t>
      </w:r>
      <w:r w:rsidR="00F71699" w:rsidRPr="007E40B0">
        <w:rPr>
          <w:rFonts w:ascii="Times New Roman" w:hAnsi="Times New Roman"/>
          <w:sz w:val="28"/>
          <w:szCs w:val="28"/>
        </w:rPr>
        <w:t xml:space="preserve"> (согласно Приложению 7)</w:t>
      </w:r>
      <w:r w:rsidR="00E471B2">
        <w:rPr>
          <w:rFonts w:ascii="Times New Roman" w:hAnsi="Times New Roman"/>
          <w:sz w:val="28"/>
          <w:szCs w:val="28"/>
        </w:rPr>
        <w:t xml:space="preserve"> на </w:t>
      </w:r>
      <w:r w:rsidR="00E471B2" w:rsidRPr="00E471B2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направление </w:t>
      </w:r>
      <w:r w:rsidR="00A375E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38.03.02 Менеджмент профиль Менеджмент организации</w:t>
      </w:r>
      <w:r w:rsidR="00F71699" w:rsidRPr="00E471B2">
        <w:rPr>
          <w:rFonts w:ascii="Times New Roman" w:eastAsia="Times New Roman" w:hAnsi="Times New Roman"/>
          <w:bCs/>
          <w:sz w:val="28"/>
          <w:szCs w:val="28"/>
          <w:lang w:eastAsia="ar-SA"/>
        </w:rPr>
        <w:t>.</w:t>
      </w:r>
    </w:p>
    <w:p w:rsidR="00716CA0" w:rsidRDefault="00716CA0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>Вступительное испытание может проводит</w:t>
      </w:r>
      <w:r w:rsidR="00F81B56">
        <w:rPr>
          <w:rFonts w:ascii="Times New Roman" w:eastAsia="Times New Roman" w:hAnsi="Times New Roman"/>
          <w:bCs/>
          <w:sz w:val="28"/>
          <w:szCs w:val="28"/>
          <w:lang w:eastAsia="ar-SA"/>
        </w:rPr>
        <w:t>ь</w:t>
      </w: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>ся как на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базе </w:t>
      </w:r>
      <w:r w:rsidR="00F81B56">
        <w:rPr>
          <w:rFonts w:ascii="Times New Roman" w:eastAsia="Times New Roman" w:hAnsi="Times New Roman"/>
          <w:bCs/>
          <w:sz w:val="28"/>
          <w:szCs w:val="28"/>
          <w:lang w:eastAsia="ar-SA"/>
        </w:rPr>
        <w:t>У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ниверситета, так и в дистанционном формате.</w:t>
      </w:r>
    </w:p>
    <w:p w:rsidR="00FF32AE" w:rsidRDefault="00FF32AE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5797" w:rsidRDefault="00405797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2. </w:t>
      </w:r>
      <w:r w:rsidRPr="00405797">
        <w:rPr>
          <w:rFonts w:ascii="Times New Roman" w:hAnsi="Times New Roman"/>
          <w:b/>
          <w:sz w:val="28"/>
          <w:szCs w:val="28"/>
        </w:rPr>
        <w:t>ОСНОВНЫЕ ТРЕБОВАНИЯ К УРОВНЮ ПОДГОТОВКИ</w:t>
      </w:r>
    </w:p>
    <w:p w:rsidR="005610FA" w:rsidRPr="00937617" w:rsidRDefault="00FF32A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37617">
        <w:rPr>
          <w:rFonts w:ascii="Times New Roman" w:hAnsi="Times New Roman"/>
          <w:sz w:val="28"/>
          <w:szCs w:val="28"/>
        </w:rPr>
        <w:t xml:space="preserve">Программа составлена с учётом обязательных минимумов содержания </w:t>
      </w:r>
      <w:r w:rsidR="00496F79" w:rsidRPr="00937617">
        <w:rPr>
          <w:rFonts w:ascii="Times New Roman" w:hAnsi="Times New Roman"/>
          <w:sz w:val="28"/>
          <w:szCs w:val="28"/>
        </w:rPr>
        <w:t xml:space="preserve">по родственным образовательным программам среднего профессионального образования </w:t>
      </w:r>
      <w:r w:rsidR="00405797" w:rsidRPr="00937617">
        <w:rPr>
          <w:rFonts w:ascii="Times New Roman" w:hAnsi="Times New Roman"/>
          <w:sz w:val="28"/>
          <w:szCs w:val="28"/>
        </w:rPr>
        <w:t xml:space="preserve">для </w:t>
      </w:r>
      <w:r w:rsidR="005610FA" w:rsidRPr="001B7617">
        <w:rPr>
          <w:rFonts w:ascii="Times New Roman" w:hAnsi="Times New Roman"/>
          <w:sz w:val="28"/>
          <w:szCs w:val="28"/>
        </w:rPr>
        <w:t>УГС</w:t>
      </w:r>
      <w:r w:rsidR="00405797" w:rsidRPr="001B7617">
        <w:rPr>
          <w:rFonts w:ascii="Times New Roman" w:hAnsi="Times New Roman"/>
          <w:sz w:val="28"/>
          <w:szCs w:val="28"/>
        </w:rPr>
        <w:t xml:space="preserve"> </w:t>
      </w:r>
      <w:r w:rsidR="00563D2D" w:rsidRPr="001B7617">
        <w:rPr>
          <w:rFonts w:ascii="Times New Roman" w:hAnsi="Times New Roman"/>
          <w:sz w:val="28"/>
          <w:szCs w:val="28"/>
        </w:rPr>
        <w:t>38.00</w:t>
      </w:r>
      <w:r w:rsidR="00BF1F10" w:rsidRPr="001B7617">
        <w:rPr>
          <w:rFonts w:ascii="Times New Roman" w:hAnsi="Times New Roman"/>
          <w:sz w:val="28"/>
          <w:szCs w:val="28"/>
        </w:rPr>
        <w:t>.00</w:t>
      </w:r>
      <w:r w:rsidR="00563D2D" w:rsidRPr="001B7617">
        <w:rPr>
          <w:rFonts w:ascii="Times New Roman" w:hAnsi="Times New Roman"/>
          <w:sz w:val="28"/>
          <w:szCs w:val="28"/>
        </w:rPr>
        <w:t xml:space="preserve"> Экономика и управление</w:t>
      </w:r>
      <w:r w:rsidR="00496F79" w:rsidRPr="00937617">
        <w:rPr>
          <w:rFonts w:ascii="Times New Roman" w:hAnsi="Times New Roman"/>
          <w:sz w:val="28"/>
          <w:szCs w:val="28"/>
        </w:rPr>
        <w:t xml:space="preserve"> (Приложение </w:t>
      </w:r>
      <w:r w:rsidR="00195AE9">
        <w:rPr>
          <w:rFonts w:ascii="Times New Roman" w:hAnsi="Times New Roman"/>
          <w:sz w:val="28"/>
          <w:szCs w:val="28"/>
        </w:rPr>
        <w:t>7</w:t>
      </w:r>
      <w:r w:rsidR="003E2E06">
        <w:rPr>
          <w:rFonts w:ascii="Times New Roman" w:hAnsi="Times New Roman"/>
          <w:sz w:val="28"/>
          <w:szCs w:val="28"/>
        </w:rPr>
        <w:t xml:space="preserve"> к </w:t>
      </w:r>
      <w:r w:rsidR="00496F79" w:rsidRPr="00937617">
        <w:rPr>
          <w:rFonts w:ascii="Times New Roman" w:hAnsi="Times New Roman"/>
          <w:sz w:val="28"/>
          <w:szCs w:val="28"/>
        </w:rPr>
        <w:t>Правилам приема</w:t>
      </w:r>
      <w:r w:rsidR="00496F79" w:rsidRPr="001B7617">
        <w:rPr>
          <w:rFonts w:ascii="Times New Roman" w:hAnsi="Times New Roman"/>
          <w:sz w:val="28"/>
          <w:szCs w:val="28"/>
        </w:rPr>
        <w:t xml:space="preserve"> на </w:t>
      </w:r>
      <w:r w:rsidR="00496F79" w:rsidRPr="00937617">
        <w:rPr>
          <w:rFonts w:ascii="Times New Roman" w:hAnsi="Times New Roman"/>
          <w:sz w:val="28"/>
          <w:szCs w:val="28"/>
        </w:rPr>
        <w:t>обучение по образовательным программам высшего образования (программам бакалавриата и магистратуры) на 202</w:t>
      </w:r>
      <w:r w:rsidR="001E59B3" w:rsidRPr="00937617">
        <w:rPr>
          <w:rFonts w:ascii="Times New Roman" w:hAnsi="Times New Roman"/>
          <w:sz w:val="28"/>
          <w:szCs w:val="28"/>
        </w:rPr>
        <w:t>6</w:t>
      </w:r>
      <w:r w:rsidR="00496F79" w:rsidRPr="00937617">
        <w:rPr>
          <w:rFonts w:ascii="Times New Roman" w:hAnsi="Times New Roman"/>
          <w:sz w:val="28"/>
          <w:szCs w:val="28"/>
        </w:rPr>
        <w:t>-202</w:t>
      </w:r>
      <w:r w:rsidR="001E59B3" w:rsidRPr="00937617">
        <w:rPr>
          <w:rFonts w:ascii="Times New Roman" w:hAnsi="Times New Roman"/>
          <w:sz w:val="28"/>
          <w:szCs w:val="28"/>
        </w:rPr>
        <w:t>7</w:t>
      </w:r>
      <w:r w:rsidR="00496F79" w:rsidRPr="00937617">
        <w:rPr>
          <w:rFonts w:ascii="Times New Roman" w:hAnsi="Times New Roman"/>
          <w:sz w:val="28"/>
          <w:szCs w:val="28"/>
        </w:rPr>
        <w:t xml:space="preserve"> учебный год</w:t>
      </w:r>
      <w:r w:rsidR="00496F79" w:rsidRPr="001B7617">
        <w:rPr>
          <w:rFonts w:ascii="Times New Roman" w:hAnsi="Times New Roman"/>
          <w:sz w:val="28"/>
          <w:szCs w:val="28"/>
        </w:rPr>
        <w:t xml:space="preserve"> </w:t>
      </w:r>
      <w:r w:rsidR="00496F79" w:rsidRPr="00937617">
        <w:rPr>
          <w:rFonts w:ascii="Times New Roman" w:hAnsi="Times New Roman"/>
          <w:sz w:val="28"/>
          <w:szCs w:val="28"/>
        </w:rPr>
        <w:t>в 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 Е. Евсевьева»)</w:t>
      </w:r>
      <w:r w:rsidRPr="00937617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FF32AE" w:rsidRPr="00937617" w:rsidRDefault="00FF32AE" w:rsidP="00F67C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7617">
        <w:rPr>
          <w:rFonts w:ascii="Times New Roman" w:hAnsi="Times New Roman"/>
          <w:sz w:val="28"/>
          <w:szCs w:val="28"/>
        </w:rPr>
        <w:t>Цел</w:t>
      </w:r>
      <w:r w:rsidR="005610FA" w:rsidRPr="00937617">
        <w:rPr>
          <w:rFonts w:ascii="Times New Roman" w:hAnsi="Times New Roman"/>
          <w:sz w:val="28"/>
          <w:szCs w:val="28"/>
        </w:rPr>
        <w:t>ь</w:t>
      </w:r>
      <w:r w:rsidRPr="00937617">
        <w:rPr>
          <w:rFonts w:ascii="Times New Roman" w:hAnsi="Times New Roman"/>
          <w:sz w:val="28"/>
          <w:szCs w:val="28"/>
        </w:rPr>
        <w:t xml:space="preserve"> вступительного испытания –</w:t>
      </w:r>
      <w:r w:rsidR="00937617" w:rsidRPr="00937617">
        <w:rPr>
          <w:rFonts w:ascii="Times New Roman" w:hAnsi="Times New Roman"/>
          <w:sz w:val="28"/>
          <w:szCs w:val="28"/>
        </w:rPr>
        <w:t xml:space="preserve"> </w:t>
      </w:r>
      <w:r w:rsidRPr="00937617">
        <w:rPr>
          <w:rFonts w:ascii="Times New Roman" w:hAnsi="Times New Roman"/>
          <w:sz w:val="28"/>
          <w:szCs w:val="28"/>
        </w:rPr>
        <w:t>оценить степень готовности абитуриентов к</w:t>
      </w:r>
      <w:r w:rsidR="005610FA" w:rsidRPr="00937617">
        <w:rPr>
          <w:rFonts w:ascii="Times New Roman" w:hAnsi="Times New Roman"/>
          <w:sz w:val="28"/>
          <w:szCs w:val="28"/>
        </w:rPr>
        <w:t xml:space="preserve"> </w:t>
      </w:r>
      <w:r w:rsidRPr="00937617">
        <w:rPr>
          <w:rFonts w:ascii="Times New Roman" w:hAnsi="Times New Roman"/>
          <w:sz w:val="28"/>
          <w:szCs w:val="28"/>
        </w:rPr>
        <w:t>освоению образовательных программ по направлени</w:t>
      </w:r>
      <w:r w:rsidR="00810D48">
        <w:rPr>
          <w:rFonts w:ascii="Times New Roman" w:hAnsi="Times New Roman"/>
          <w:sz w:val="28"/>
          <w:szCs w:val="28"/>
        </w:rPr>
        <w:t>ю</w:t>
      </w:r>
      <w:r w:rsidRPr="00937617">
        <w:rPr>
          <w:rFonts w:ascii="Times New Roman" w:hAnsi="Times New Roman"/>
          <w:sz w:val="28"/>
          <w:szCs w:val="28"/>
        </w:rPr>
        <w:t xml:space="preserve"> </w:t>
      </w:r>
      <w:r w:rsidR="005610FA" w:rsidRPr="00937617">
        <w:rPr>
          <w:rFonts w:ascii="Times New Roman" w:hAnsi="Times New Roman"/>
          <w:sz w:val="28"/>
          <w:szCs w:val="28"/>
        </w:rPr>
        <w:t>подготовки</w:t>
      </w:r>
      <w:r w:rsidR="005610FA" w:rsidRPr="001B7617">
        <w:rPr>
          <w:rFonts w:ascii="Times New Roman" w:hAnsi="Times New Roman"/>
          <w:sz w:val="28"/>
          <w:szCs w:val="28"/>
        </w:rPr>
        <w:t xml:space="preserve"> </w:t>
      </w:r>
      <w:r w:rsidR="00563D2D" w:rsidRPr="001B7617">
        <w:rPr>
          <w:rFonts w:ascii="Times New Roman" w:hAnsi="Times New Roman"/>
          <w:sz w:val="28"/>
          <w:szCs w:val="28"/>
        </w:rPr>
        <w:t>38</w:t>
      </w:r>
      <w:r w:rsidR="00496F79" w:rsidRPr="001B7617">
        <w:rPr>
          <w:rFonts w:ascii="Times New Roman" w:hAnsi="Times New Roman"/>
          <w:sz w:val="28"/>
          <w:szCs w:val="28"/>
        </w:rPr>
        <w:t>.03.</w:t>
      </w:r>
      <w:r w:rsidR="00563D2D" w:rsidRPr="001B7617">
        <w:rPr>
          <w:rFonts w:ascii="Times New Roman" w:hAnsi="Times New Roman"/>
          <w:sz w:val="28"/>
          <w:szCs w:val="28"/>
        </w:rPr>
        <w:t>02</w:t>
      </w:r>
      <w:r w:rsidR="00496F79" w:rsidRPr="001B7617">
        <w:rPr>
          <w:rFonts w:ascii="Times New Roman" w:hAnsi="Times New Roman"/>
          <w:sz w:val="28"/>
          <w:szCs w:val="28"/>
        </w:rPr>
        <w:t xml:space="preserve"> </w:t>
      </w:r>
      <w:r w:rsidR="00563D2D" w:rsidRPr="001B7617">
        <w:rPr>
          <w:rFonts w:ascii="Times New Roman" w:hAnsi="Times New Roman"/>
          <w:sz w:val="28"/>
          <w:szCs w:val="28"/>
        </w:rPr>
        <w:t>Менеджмент</w:t>
      </w:r>
      <w:r w:rsidR="00496F79" w:rsidRPr="001B7617">
        <w:rPr>
          <w:rFonts w:ascii="Times New Roman" w:hAnsi="Times New Roman"/>
          <w:sz w:val="28"/>
          <w:szCs w:val="28"/>
        </w:rPr>
        <w:t>.</w:t>
      </w:r>
      <w:r w:rsidR="00496F79" w:rsidRPr="00937617">
        <w:rPr>
          <w:rFonts w:ascii="Times New Roman" w:hAnsi="Times New Roman"/>
          <w:sz w:val="28"/>
          <w:szCs w:val="28"/>
        </w:rPr>
        <w:t xml:space="preserve"> </w:t>
      </w:r>
    </w:p>
    <w:p w:rsidR="00FF32AE" w:rsidRPr="00600C3C" w:rsidRDefault="00FF32A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0C3C">
        <w:rPr>
          <w:rFonts w:ascii="Times New Roman" w:hAnsi="Times New Roman"/>
          <w:sz w:val="28"/>
          <w:szCs w:val="28"/>
        </w:rPr>
        <w:t>В ходе экзамена оценивается:</w:t>
      </w:r>
      <w:r w:rsidR="005610FA" w:rsidRPr="00600C3C">
        <w:rPr>
          <w:rFonts w:ascii="Times New Roman" w:hAnsi="Times New Roman"/>
          <w:sz w:val="28"/>
          <w:szCs w:val="28"/>
        </w:rPr>
        <w:t xml:space="preserve"> </w:t>
      </w:r>
    </w:p>
    <w:p w:rsidR="005610FA" w:rsidRPr="00600C3C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0C3C">
        <w:rPr>
          <w:rFonts w:ascii="Times New Roman" w:hAnsi="Times New Roman"/>
          <w:sz w:val="28"/>
          <w:szCs w:val="28"/>
        </w:rPr>
        <w:t>–</w:t>
      </w:r>
      <w:r w:rsidR="00FF32AE" w:rsidRPr="00600C3C">
        <w:rPr>
          <w:rFonts w:ascii="Times New Roman" w:hAnsi="Times New Roman"/>
          <w:sz w:val="28"/>
          <w:szCs w:val="28"/>
        </w:rPr>
        <w:t xml:space="preserve"> знание </w:t>
      </w:r>
      <w:r w:rsidRPr="00600C3C">
        <w:rPr>
          <w:rFonts w:ascii="Times New Roman" w:hAnsi="Times New Roman"/>
          <w:sz w:val="28"/>
          <w:szCs w:val="28"/>
        </w:rPr>
        <w:t xml:space="preserve">базовых </w:t>
      </w:r>
      <w:r w:rsidR="00E400AA" w:rsidRPr="00600C3C">
        <w:rPr>
          <w:rFonts w:ascii="Times New Roman" w:hAnsi="Times New Roman"/>
          <w:sz w:val="28"/>
          <w:szCs w:val="28"/>
        </w:rPr>
        <w:t>эконом</w:t>
      </w:r>
      <w:r w:rsidRPr="00600C3C">
        <w:rPr>
          <w:rFonts w:ascii="Times New Roman" w:hAnsi="Times New Roman"/>
          <w:sz w:val="28"/>
          <w:szCs w:val="28"/>
        </w:rPr>
        <w:t>ических категорий;</w:t>
      </w:r>
    </w:p>
    <w:p w:rsidR="003B3DFD" w:rsidRPr="00600C3C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0C3C">
        <w:rPr>
          <w:rFonts w:ascii="Times New Roman" w:hAnsi="Times New Roman"/>
          <w:sz w:val="28"/>
          <w:szCs w:val="28"/>
        </w:rPr>
        <w:t>– знание</w:t>
      </w:r>
      <w:r w:rsidR="009F7EE3" w:rsidRPr="00600C3C">
        <w:rPr>
          <w:rFonts w:ascii="Times New Roman" w:hAnsi="Times New Roman"/>
          <w:sz w:val="28"/>
          <w:szCs w:val="28"/>
        </w:rPr>
        <w:t xml:space="preserve"> </w:t>
      </w:r>
      <w:r w:rsidR="009F7EE3" w:rsidRPr="00600C3C">
        <w:rPr>
          <w:rFonts w:ascii="Times New Roman" w:hAnsi="Times New Roman"/>
          <w:sz w:val="28"/>
          <w:szCs w:val="28"/>
          <w:shd w:val="clear" w:color="auto" w:fill="FFFFFF"/>
        </w:rPr>
        <w:t>разделов экономики и управления, полученные в рамках предыдущего образования</w:t>
      </w:r>
      <w:r w:rsidRPr="00600C3C">
        <w:rPr>
          <w:rFonts w:ascii="Times New Roman" w:hAnsi="Times New Roman"/>
          <w:sz w:val="28"/>
          <w:szCs w:val="28"/>
        </w:rPr>
        <w:t>;</w:t>
      </w:r>
    </w:p>
    <w:p w:rsidR="00B85C20" w:rsidRPr="00600C3C" w:rsidRDefault="00ED606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00C3C">
        <w:rPr>
          <w:rFonts w:ascii="Times New Roman" w:hAnsi="Times New Roman"/>
          <w:sz w:val="28"/>
          <w:szCs w:val="28"/>
        </w:rPr>
        <w:t>– умение</w:t>
      </w:r>
      <w:r w:rsidRPr="00600C3C">
        <w:rPr>
          <w:rStyle w:val="ac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="00F72EE4" w:rsidRPr="00600C3C">
        <w:rPr>
          <w:rFonts w:ascii="Times New Roman" w:hAnsi="Times New Roman"/>
          <w:sz w:val="28"/>
          <w:szCs w:val="28"/>
        </w:rPr>
        <w:t>раскрывать</w:t>
      </w:r>
      <w:r w:rsidR="00F72EE4" w:rsidRPr="00600C3C">
        <w:rPr>
          <w:rFonts w:ascii="Times New Roman" w:hAnsi="Times New Roman"/>
          <w:sz w:val="28"/>
          <w:szCs w:val="28"/>
          <w:shd w:val="clear" w:color="auto" w:fill="FFFFFF"/>
        </w:rPr>
        <w:t xml:space="preserve"> термины и понятия экономических явлений и процессов</w:t>
      </w:r>
      <w:r w:rsidR="00B85C20" w:rsidRPr="00600C3C">
        <w:rPr>
          <w:rFonts w:ascii="Times New Roman" w:hAnsi="Times New Roman"/>
          <w:b/>
          <w:sz w:val="28"/>
          <w:szCs w:val="28"/>
        </w:rPr>
        <w:t>;</w:t>
      </w:r>
    </w:p>
    <w:p w:rsidR="00FF32AE" w:rsidRPr="00600C3C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0C3C">
        <w:rPr>
          <w:rFonts w:ascii="Times New Roman" w:hAnsi="Times New Roman"/>
          <w:sz w:val="28"/>
          <w:szCs w:val="28"/>
        </w:rPr>
        <w:t>–</w:t>
      </w:r>
      <w:r w:rsidR="00B85C20" w:rsidRPr="00600C3C">
        <w:rPr>
          <w:rFonts w:ascii="Times New Roman" w:hAnsi="Times New Roman"/>
          <w:sz w:val="28"/>
          <w:szCs w:val="28"/>
        </w:rPr>
        <w:t> </w:t>
      </w:r>
      <w:r w:rsidR="00FF32AE" w:rsidRPr="00600C3C">
        <w:rPr>
          <w:rFonts w:ascii="Times New Roman" w:hAnsi="Times New Roman"/>
          <w:sz w:val="28"/>
          <w:szCs w:val="28"/>
        </w:rPr>
        <w:t xml:space="preserve">умение </w:t>
      </w:r>
      <w:r w:rsidR="00F72EE4" w:rsidRPr="00600C3C">
        <w:rPr>
          <w:rStyle w:val="ac"/>
          <w:rFonts w:ascii="Times New Roman" w:hAnsi="Times New Roman"/>
          <w:b w:val="0"/>
          <w:sz w:val="28"/>
          <w:szCs w:val="28"/>
          <w:shd w:val="clear" w:color="auto" w:fill="FFFFFF"/>
        </w:rPr>
        <w:t>анализировать</w:t>
      </w:r>
      <w:r w:rsidR="00FF32AE" w:rsidRPr="00600C3C">
        <w:rPr>
          <w:rFonts w:ascii="Times New Roman" w:hAnsi="Times New Roman"/>
          <w:sz w:val="28"/>
          <w:szCs w:val="28"/>
        </w:rPr>
        <w:t xml:space="preserve"> теоретические положения </w:t>
      </w:r>
      <w:r w:rsidR="00F72EE4" w:rsidRPr="00600C3C">
        <w:rPr>
          <w:rFonts w:ascii="Times New Roman" w:hAnsi="Times New Roman"/>
          <w:sz w:val="28"/>
          <w:szCs w:val="28"/>
        </w:rPr>
        <w:t>экономики и управления</w:t>
      </w:r>
      <w:r w:rsidR="00FF32AE" w:rsidRPr="00600C3C">
        <w:rPr>
          <w:rFonts w:ascii="Times New Roman" w:hAnsi="Times New Roman"/>
          <w:sz w:val="28"/>
          <w:szCs w:val="28"/>
        </w:rPr>
        <w:t xml:space="preserve"> на конкретных</w:t>
      </w:r>
      <w:r w:rsidRPr="00600C3C">
        <w:rPr>
          <w:rFonts w:ascii="Times New Roman" w:hAnsi="Times New Roman"/>
          <w:sz w:val="28"/>
          <w:szCs w:val="28"/>
        </w:rPr>
        <w:t xml:space="preserve"> </w:t>
      </w:r>
      <w:r w:rsidR="00FF32AE" w:rsidRPr="00600C3C">
        <w:rPr>
          <w:rFonts w:ascii="Times New Roman" w:hAnsi="Times New Roman"/>
          <w:sz w:val="28"/>
          <w:szCs w:val="28"/>
        </w:rPr>
        <w:t>примерах;</w:t>
      </w:r>
    </w:p>
    <w:p w:rsidR="00B85C20" w:rsidRPr="00600C3C" w:rsidRDefault="00B85C20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0C3C">
        <w:rPr>
          <w:rFonts w:ascii="Times New Roman" w:hAnsi="Times New Roman"/>
          <w:sz w:val="28"/>
          <w:szCs w:val="28"/>
        </w:rPr>
        <w:t xml:space="preserve">– умение применять имеющиеся знания в процессе решения различных </w:t>
      </w:r>
      <w:r w:rsidR="00F72EE4" w:rsidRPr="00600C3C">
        <w:rPr>
          <w:rFonts w:ascii="Times New Roman" w:hAnsi="Times New Roman"/>
          <w:sz w:val="28"/>
          <w:szCs w:val="28"/>
        </w:rPr>
        <w:t xml:space="preserve">практических экономических </w:t>
      </w:r>
      <w:r w:rsidRPr="00600C3C">
        <w:rPr>
          <w:rFonts w:ascii="Times New Roman" w:hAnsi="Times New Roman"/>
          <w:sz w:val="28"/>
          <w:szCs w:val="28"/>
        </w:rPr>
        <w:t>задач;</w:t>
      </w:r>
    </w:p>
    <w:p w:rsidR="00F50A09" w:rsidRPr="00600C3C" w:rsidRDefault="00F50A09" w:rsidP="00F50A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0C3C">
        <w:rPr>
          <w:rFonts w:ascii="Times New Roman" w:hAnsi="Times New Roman"/>
          <w:sz w:val="28"/>
          <w:szCs w:val="28"/>
        </w:rPr>
        <w:t>– умение четко и сжато выражать математическую мысль в устном изложении, использовать соответствующую символику;</w:t>
      </w:r>
    </w:p>
    <w:p w:rsidR="003B3DFD" w:rsidRPr="00600C3C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0C3C">
        <w:rPr>
          <w:rFonts w:ascii="Times New Roman" w:hAnsi="Times New Roman"/>
          <w:sz w:val="28"/>
          <w:szCs w:val="28"/>
        </w:rPr>
        <w:t>– способность</w:t>
      </w:r>
      <w:r w:rsidRPr="00600C3C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600C3C">
        <w:rPr>
          <w:rFonts w:ascii="Times New Roman" w:hAnsi="Times New Roman"/>
          <w:sz w:val="28"/>
          <w:szCs w:val="28"/>
        </w:rPr>
        <w:t xml:space="preserve">ориентироваться в современных проблемах </w:t>
      </w:r>
      <w:r w:rsidR="007D7E01" w:rsidRPr="00600C3C">
        <w:rPr>
          <w:rFonts w:ascii="Times New Roman" w:hAnsi="Times New Roman"/>
          <w:sz w:val="28"/>
          <w:szCs w:val="28"/>
        </w:rPr>
        <w:t xml:space="preserve">математического </w:t>
      </w:r>
      <w:r w:rsidRPr="00600C3C">
        <w:rPr>
          <w:rFonts w:ascii="Times New Roman" w:hAnsi="Times New Roman"/>
          <w:sz w:val="28"/>
          <w:szCs w:val="28"/>
        </w:rPr>
        <w:t xml:space="preserve">образования, </w:t>
      </w:r>
    </w:p>
    <w:p w:rsidR="00600C3C" w:rsidRPr="00600C3C" w:rsidRDefault="00600C3C" w:rsidP="00600C3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0C3C">
        <w:rPr>
          <w:rFonts w:ascii="Times New Roman" w:hAnsi="Times New Roman"/>
          <w:sz w:val="28"/>
          <w:szCs w:val="28"/>
        </w:rPr>
        <w:t>– знание основных математических понятий, фактов, формул и теорем;</w:t>
      </w:r>
    </w:p>
    <w:p w:rsidR="003B3DFD" w:rsidRPr="00600C3C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0C3C">
        <w:rPr>
          <w:rFonts w:ascii="Times New Roman" w:hAnsi="Times New Roman"/>
          <w:sz w:val="28"/>
          <w:szCs w:val="28"/>
        </w:rPr>
        <w:t xml:space="preserve">– способность анализировать </w:t>
      </w:r>
      <w:r w:rsidR="007D7E01" w:rsidRPr="00600C3C">
        <w:rPr>
          <w:rFonts w:ascii="Times New Roman" w:hAnsi="Times New Roman"/>
          <w:sz w:val="28"/>
          <w:szCs w:val="28"/>
        </w:rPr>
        <w:t>математическую</w:t>
      </w:r>
      <w:r w:rsidRPr="00600C3C">
        <w:rPr>
          <w:rFonts w:ascii="Times New Roman" w:hAnsi="Times New Roman"/>
          <w:sz w:val="28"/>
          <w:szCs w:val="28"/>
        </w:rPr>
        <w:t xml:space="preserve"> деятельность</w:t>
      </w:r>
      <w:r w:rsidR="007D7E01" w:rsidRPr="00600C3C">
        <w:rPr>
          <w:rFonts w:ascii="Times New Roman" w:hAnsi="Times New Roman"/>
          <w:sz w:val="28"/>
          <w:szCs w:val="28"/>
        </w:rPr>
        <w:t xml:space="preserve"> по решению математических задач и доказательству теорем</w:t>
      </w:r>
      <w:r w:rsidR="00C169A0" w:rsidRPr="00600C3C">
        <w:rPr>
          <w:rFonts w:ascii="Times New Roman" w:hAnsi="Times New Roman"/>
          <w:sz w:val="28"/>
          <w:szCs w:val="28"/>
        </w:rPr>
        <w:t>;</w:t>
      </w:r>
    </w:p>
    <w:p w:rsidR="00C169A0" w:rsidRPr="00C169A0" w:rsidRDefault="00C169A0" w:rsidP="00C169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600C3C">
        <w:rPr>
          <w:rFonts w:ascii="Times New Roman" w:hAnsi="Times New Roman"/>
          <w:sz w:val="28"/>
          <w:szCs w:val="28"/>
        </w:rPr>
        <w:t>–</w:t>
      </w:r>
      <w:r w:rsidRPr="00600C3C">
        <w:rPr>
          <w:rFonts w:ascii="Times New Roman" w:hAnsi="Times New Roman"/>
          <w:spacing w:val="-2"/>
          <w:sz w:val="28"/>
          <w:szCs w:val="28"/>
        </w:rPr>
        <w:t xml:space="preserve"> уверенное владение </w:t>
      </w:r>
      <w:r w:rsidRPr="00C169A0">
        <w:rPr>
          <w:rFonts w:ascii="Times New Roman" w:hAnsi="Times New Roman"/>
          <w:spacing w:val="-2"/>
          <w:sz w:val="28"/>
          <w:szCs w:val="28"/>
        </w:rPr>
        <w:t>математическими знаниями и навыками, предусмотренными настоящей программой, умение применять их при решении задач.</w:t>
      </w:r>
    </w:p>
    <w:p w:rsidR="005D61A4" w:rsidRPr="003B3DFD" w:rsidRDefault="005D61A4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110DAB" w:rsidRPr="00546C6D" w:rsidRDefault="003B3DFD" w:rsidP="00DC745A">
      <w:pPr>
        <w:pStyle w:val="a3"/>
        <w:widowControl w:val="0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3. С</w:t>
      </w:r>
      <w:r w:rsidRPr="00546C6D">
        <w:rPr>
          <w:rFonts w:ascii="Times New Roman" w:eastAsia="Times New Roman" w:hAnsi="Times New Roman"/>
          <w:b/>
          <w:sz w:val="28"/>
          <w:szCs w:val="28"/>
          <w:lang w:eastAsia="ru-RU"/>
        </w:rPr>
        <w:t>ОДЕРЖАНИЕ ПРОГРАММЫ</w:t>
      </w:r>
    </w:p>
    <w:p w:rsidR="003B3DFD" w:rsidRDefault="003B3DFD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3DFD" w:rsidRPr="00277954" w:rsidRDefault="00020CFE" w:rsidP="00DC745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277954">
        <w:rPr>
          <w:rFonts w:ascii="Times New Roman" w:hAnsi="Times New Roman"/>
          <w:b/>
          <w:sz w:val="28"/>
          <w:szCs w:val="28"/>
        </w:rPr>
        <w:t>ЭКОНОМИКА</w:t>
      </w:r>
      <w:r w:rsidR="00F476AD" w:rsidRPr="00277954">
        <w:rPr>
          <w:rFonts w:ascii="Times New Roman" w:hAnsi="Times New Roman"/>
          <w:b/>
          <w:sz w:val="28"/>
          <w:szCs w:val="28"/>
        </w:rPr>
        <w:t xml:space="preserve"> </w:t>
      </w:r>
      <w:r w:rsidR="00F476AD" w:rsidRPr="00277954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И УПРАВЛЕНИЕ</w:t>
      </w:r>
    </w:p>
    <w:p w:rsidR="00F476AD" w:rsidRPr="00277954" w:rsidRDefault="00F476AD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0CFE" w:rsidRPr="00277954" w:rsidRDefault="00020CFE" w:rsidP="00020CFE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277954">
        <w:rPr>
          <w:rFonts w:ascii="Times New Roman" w:hAnsi="Times New Roman"/>
          <w:b/>
          <w:sz w:val="28"/>
          <w:szCs w:val="28"/>
        </w:rPr>
        <w:t>Экономика как экономическая наука</w:t>
      </w:r>
      <w:r w:rsidR="0031494C" w:rsidRPr="00277954">
        <w:rPr>
          <w:rFonts w:ascii="Times New Roman" w:hAnsi="Times New Roman"/>
          <w:b/>
          <w:sz w:val="28"/>
          <w:szCs w:val="28"/>
        </w:rPr>
        <w:t>, роль экономики в жизни общества</w:t>
      </w:r>
      <w:r w:rsidRPr="00277954">
        <w:rPr>
          <w:rFonts w:ascii="Times New Roman" w:hAnsi="Times New Roman"/>
          <w:b/>
          <w:sz w:val="28"/>
          <w:szCs w:val="28"/>
        </w:rPr>
        <w:t xml:space="preserve"> </w:t>
      </w:r>
    </w:p>
    <w:p w:rsidR="00020CFE" w:rsidRPr="00277954" w:rsidRDefault="00020CFE" w:rsidP="00020CF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7954">
        <w:rPr>
          <w:rFonts w:ascii="Times New Roman" w:hAnsi="Times New Roman"/>
          <w:sz w:val="28"/>
          <w:szCs w:val="28"/>
        </w:rPr>
        <w:t xml:space="preserve">Потребности общества и экономическая деятельность. Факторы производства и ограниченность ресурсов. Рациональное поведение людей в экономике. Альтернативная стоимость. Производственные возможности. Экономические категории и законы. </w:t>
      </w:r>
    </w:p>
    <w:p w:rsidR="00020CFE" w:rsidRPr="00277954" w:rsidRDefault="00020CFE" w:rsidP="00020CFE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77954">
        <w:rPr>
          <w:rFonts w:ascii="Times New Roman" w:hAnsi="Times New Roman"/>
          <w:b/>
          <w:sz w:val="28"/>
          <w:szCs w:val="28"/>
        </w:rPr>
        <w:t xml:space="preserve">Основы общественного производства </w:t>
      </w:r>
    </w:p>
    <w:p w:rsidR="00020CFE" w:rsidRPr="00277954" w:rsidRDefault="00020CFE" w:rsidP="00020CF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7954">
        <w:rPr>
          <w:rFonts w:ascii="Times New Roman" w:hAnsi="Times New Roman"/>
          <w:sz w:val="28"/>
          <w:szCs w:val="28"/>
        </w:rPr>
        <w:t xml:space="preserve">Материальное и нематериальное производство. Производительные силы и производственные отношения. Потребности и блага. Экономические и неэкономические блага. Экономические блага и их классификация. Полные и частичные, </w:t>
      </w:r>
      <w:proofErr w:type="spellStart"/>
      <w:r w:rsidRPr="00277954">
        <w:rPr>
          <w:rFonts w:ascii="Times New Roman" w:hAnsi="Times New Roman"/>
          <w:sz w:val="28"/>
          <w:szCs w:val="28"/>
        </w:rPr>
        <w:t>взаимодополняемые</w:t>
      </w:r>
      <w:proofErr w:type="spellEnd"/>
      <w:r w:rsidRPr="00277954">
        <w:rPr>
          <w:rFonts w:ascii="Times New Roman" w:hAnsi="Times New Roman"/>
          <w:sz w:val="28"/>
          <w:szCs w:val="28"/>
        </w:rPr>
        <w:t xml:space="preserve"> и взаимозаменяемые, прямые и косвенные блага. Кругообороты благ и доходов, номинальные и реальные величины. Факторы производства и их взаимодействие. Соотношение затрат и результатов. Альтернативные издержки, экономические ограничения (граница производственных возможностей). </w:t>
      </w:r>
    </w:p>
    <w:p w:rsidR="00020CFE" w:rsidRPr="00277954" w:rsidRDefault="00020CFE" w:rsidP="00020CFE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77954">
        <w:rPr>
          <w:rFonts w:ascii="Times New Roman" w:hAnsi="Times New Roman"/>
          <w:b/>
          <w:sz w:val="28"/>
          <w:szCs w:val="28"/>
        </w:rPr>
        <w:t>Собственность в системе экономических отношений.</w:t>
      </w:r>
    </w:p>
    <w:p w:rsidR="00020CFE" w:rsidRPr="00277954" w:rsidRDefault="00020CFE" w:rsidP="00020CF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7954">
        <w:rPr>
          <w:rFonts w:ascii="Times New Roman" w:hAnsi="Times New Roman"/>
          <w:sz w:val="28"/>
          <w:szCs w:val="28"/>
        </w:rPr>
        <w:t xml:space="preserve">Сущность собственности. Субъекты и объекты собственности. Экономическое и юридическое содержание собственности. Классификация форм собственности. Собственность и хозяйствование: структура прав, передача прав, согласование обязанностей, экономические интересы, цели и средства. Отношения владения, пользования, распоряжения. Многообразие форм собственности и форм хозяйствования. Разгосударствление и приватизация. Цели и методы приватизации. </w:t>
      </w:r>
    </w:p>
    <w:p w:rsidR="00020CFE" w:rsidRPr="00277954" w:rsidRDefault="00020CFE" w:rsidP="00020CFE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77954">
        <w:rPr>
          <w:rFonts w:ascii="Times New Roman" w:hAnsi="Times New Roman"/>
          <w:b/>
          <w:sz w:val="28"/>
          <w:szCs w:val="28"/>
        </w:rPr>
        <w:t xml:space="preserve">Основы товарного производства. </w:t>
      </w:r>
    </w:p>
    <w:p w:rsidR="00020CFE" w:rsidRPr="00277954" w:rsidRDefault="00020CFE" w:rsidP="00020CF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7954">
        <w:rPr>
          <w:rFonts w:ascii="Times New Roman" w:hAnsi="Times New Roman"/>
          <w:sz w:val="28"/>
          <w:szCs w:val="28"/>
        </w:rPr>
        <w:t>Товар и деньги</w:t>
      </w:r>
      <w:r w:rsidR="005D2F3F" w:rsidRPr="00277954">
        <w:rPr>
          <w:rFonts w:ascii="Times New Roman" w:hAnsi="Times New Roman"/>
          <w:sz w:val="28"/>
          <w:szCs w:val="28"/>
        </w:rPr>
        <w:t>.</w:t>
      </w:r>
      <w:r w:rsidRPr="00277954">
        <w:rPr>
          <w:rFonts w:ascii="Times New Roman" w:hAnsi="Times New Roman"/>
          <w:sz w:val="28"/>
          <w:szCs w:val="28"/>
        </w:rPr>
        <w:t xml:space="preserve"> Натуральное хозяйство и товарное производство. Условия существования товарного производства. Основные черты товарного производства. Товар и его свойства. Величина стоимости товара. Развитие форм стоимости и превращение товара в деньги. </w:t>
      </w:r>
    </w:p>
    <w:p w:rsidR="00020CFE" w:rsidRPr="00277954" w:rsidRDefault="00020CFE" w:rsidP="00020CFE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77954">
        <w:rPr>
          <w:rFonts w:ascii="Times New Roman" w:hAnsi="Times New Roman"/>
          <w:b/>
          <w:sz w:val="28"/>
          <w:szCs w:val="28"/>
        </w:rPr>
        <w:t xml:space="preserve">Основы рыночной экономики </w:t>
      </w:r>
    </w:p>
    <w:p w:rsidR="00020CFE" w:rsidRPr="00277954" w:rsidRDefault="00020CFE" w:rsidP="00020CF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7954">
        <w:rPr>
          <w:rFonts w:ascii="Times New Roman" w:hAnsi="Times New Roman"/>
          <w:sz w:val="28"/>
          <w:szCs w:val="28"/>
        </w:rPr>
        <w:t>Понятие рынка и условия его возникновения. Сущность, субъекты и объекты рынка. Функции рынка. Структура и инфраструктура рынка. Виды рынков. Основные черты рыночной экономики. Позитивные и негативные стороны рыночного механизма. Модели рыночной экономики. Особенности становления рыночных отношений в России.</w:t>
      </w:r>
    </w:p>
    <w:p w:rsidR="00020CFE" w:rsidRPr="00277954" w:rsidRDefault="00020CFE" w:rsidP="00020CFE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77954">
        <w:rPr>
          <w:rFonts w:ascii="Times New Roman" w:hAnsi="Times New Roman"/>
          <w:b/>
          <w:sz w:val="28"/>
          <w:szCs w:val="28"/>
        </w:rPr>
        <w:t xml:space="preserve">Спрос и предложение в механизме рынка </w:t>
      </w:r>
    </w:p>
    <w:p w:rsidR="00020CFE" w:rsidRPr="00277954" w:rsidRDefault="00020CFE" w:rsidP="00020CF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7954">
        <w:rPr>
          <w:rFonts w:ascii="Times New Roman" w:hAnsi="Times New Roman"/>
          <w:sz w:val="28"/>
          <w:szCs w:val="28"/>
        </w:rPr>
        <w:t>Рыночный механизм решения экономических проблем. Теория спроса и предложения. Спрос. Закон спроса. Неценовые факторы, влияющие на спрос. Предложение. Закон предложения. Неценовые факторы, влияющие на предложение. Равновесная цена и равновесное количество. Нарушение рыночного равновесия.</w:t>
      </w:r>
    </w:p>
    <w:p w:rsidR="00020CFE" w:rsidRPr="00277954" w:rsidRDefault="00020CFE" w:rsidP="00020CFE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77954">
        <w:rPr>
          <w:rFonts w:ascii="Times New Roman" w:hAnsi="Times New Roman"/>
          <w:b/>
          <w:sz w:val="28"/>
          <w:szCs w:val="28"/>
        </w:rPr>
        <w:t xml:space="preserve">. Конкуренция и монополия </w:t>
      </w:r>
    </w:p>
    <w:p w:rsidR="00020CFE" w:rsidRPr="00277954" w:rsidRDefault="00020CFE" w:rsidP="00020CF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7954">
        <w:rPr>
          <w:rFonts w:ascii="Times New Roman" w:hAnsi="Times New Roman"/>
          <w:sz w:val="28"/>
          <w:szCs w:val="28"/>
        </w:rPr>
        <w:lastRenderedPageBreak/>
        <w:t xml:space="preserve">Понятия конкуренции и монополии. Сущность принципа «невидимой руки» рынка. Конкуренция и монополия: модели современного рынка. Положительные и отрицательные аспекты монополии. Антимонопольная политика. Причины монополизации в России. </w:t>
      </w:r>
    </w:p>
    <w:p w:rsidR="00020CFE" w:rsidRPr="00277954" w:rsidRDefault="00020CFE" w:rsidP="00020CFE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77954">
        <w:rPr>
          <w:rFonts w:ascii="Times New Roman" w:hAnsi="Times New Roman"/>
          <w:b/>
          <w:sz w:val="28"/>
          <w:szCs w:val="28"/>
        </w:rPr>
        <w:t>Формы организации бизнеса</w:t>
      </w:r>
    </w:p>
    <w:p w:rsidR="00020CFE" w:rsidRPr="00277954" w:rsidRDefault="00020CFE" w:rsidP="00020CFE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954">
        <w:rPr>
          <w:rFonts w:ascii="Times New Roman" w:hAnsi="Times New Roman"/>
          <w:sz w:val="28"/>
          <w:szCs w:val="28"/>
        </w:rPr>
        <w:t>Бизнес и предпринимательство. Предпринимательство: сущность, функции, виды. Организационно-правовые формы предпринимательской деятельности.</w:t>
      </w:r>
    </w:p>
    <w:p w:rsidR="00020CFE" w:rsidRPr="00277954" w:rsidRDefault="00020CFE" w:rsidP="00020CFE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77954">
        <w:rPr>
          <w:rFonts w:ascii="Times New Roman" w:hAnsi="Times New Roman"/>
          <w:b/>
          <w:sz w:val="28"/>
          <w:szCs w:val="28"/>
        </w:rPr>
        <w:t xml:space="preserve">Издержки производства и прибыль фирмы. </w:t>
      </w:r>
    </w:p>
    <w:p w:rsidR="00020CFE" w:rsidRPr="00277954" w:rsidRDefault="00020CFE" w:rsidP="00020CF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7954">
        <w:rPr>
          <w:rFonts w:ascii="Times New Roman" w:hAnsi="Times New Roman"/>
          <w:sz w:val="28"/>
          <w:szCs w:val="28"/>
        </w:rPr>
        <w:t xml:space="preserve">Понятие издержек и их сущность. Явные и неявные издержки. Альтернативные издержки. Постоянные, переменные, общие, средние и предельные издержки. Издержки производства в краткосрочном и долгосрочном периодах. Доходы фирмы. Бухгалтерская и экономическая прибыль. </w:t>
      </w:r>
    </w:p>
    <w:p w:rsidR="00020CFE" w:rsidRPr="00277954" w:rsidRDefault="00020CFE" w:rsidP="00020CFE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77954">
        <w:rPr>
          <w:rFonts w:ascii="Times New Roman" w:hAnsi="Times New Roman"/>
          <w:b/>
          <w:sz w:val="28"/>
          <w:szCs w:val="28"/>
        </w:rPr>
        <w:t>Рынок труда</w:t>
      </w:r>
    </w:p>
    <w:p w:rsidR="00020CFE" w:rsidRPr="00277954" w:rsidRDefault="00020CFE" w:rsidP="00020CFE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7954">
        <w:rPr>
          <w:rFonts w:ascii="Times New Roman" w:hAnsi="Times New Roman"/>
          <w:sz w:val="28"/>
          <w:szCs w:val="28"/>
        </w:rPr>
        <w:t>Особенности рынка труда. Понятие занятости населения. Экономически активное население. Сущность заработной платы. Номинальная и реальная заработная плата. Причины и виды безработицы. Формы безработицы. Последствия безработицы. Государственная политика борьбы с безработицей.</w:t>
      </w:r>
    </w:p>
    <w:p w:rsidR="00020CFE" w:rsidRPr="00277954" w:rsidRDefault="00020CFE" w:rsidP="00020CF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77954">
        <w:rPr>
          <w:rFonts w:ascii="Times New Roman" w:hAnsi="Times New Roman"/>
          <w:b/>
          <w:sz w:val="28"/>
          <w:szCs w:val="28"/>
        </w:rPr>
        <w:t xml:space="preserve">11 Государственные финансы. </w:t>
      </w:r>
    </w:p>
    <w:p w:rsidR="00020CFE" w:rsidRPr="00277954" w:rsidRDefault="00020CFE" w:rsidP="00020CF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7954">
        <w:rPr>
          <w:rFonts w:ascii="Times New Roman" w:hAnsi="Times New Roman"/>
          <w:sz w:val="28"/>
          <w:szCs w:val="28"/>
        </w:rPr>
        <w:t>Государственный бюджет, его структура и функции. Доходы бюджета. Основные статьи расходов бюджета. Сбалансированный и несбалансированный бюджет. Бюджетный профицит и дефицит. Способы преодоления дефицита бюджета. Виды нал</w:t>
      </w:r>
      <w:r w:rsidR="00036287" w:rsidRPr="00277954">
        <w:rPr>
          <w:rFonts w:ascii="Times New Roman" w:hAnsi="Times New Roman"/>
          <w:sz w:val="28"/>
          <w:szCs w:val="28"/>
        </w:rPr>
        <w:t>огов. Механизм налогообложения.</w:t>
      </w:r>
    </w:p>
    <w:p w:rsidR="00020CFE" w:rsidRPr="00277954" w:rsidRDefault="00020CFE" w:rsidP="00020CFE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77954">
        <w:rPr>
          <w:rFonts w:ascii="Times New Roman" w:hAnsi="Times New Roman"/>
          <w:b/>
          <w:sz w:val="28"/>
          <w:szCs w:val="28"/>
        </w:rPr>
        <w:t xml:space="preserve"> Экономические циклы </w:t>
      </w:r>
    </w:p>
    <w:p w:rsidR="00020CFE" w:rsidRPr="00277954" w:rsidRDefault="00020CFE" w:rsidP="00020CF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7954">
        <w:rPr>
          <w:rFonts w:ascii="Times New Roman" w:hAnsi="Times New Roman"/>
          <w:sz w:val="28"/>
          <w:szCs w:val="28"/>
        </w:rPr>
        <w:t>Понятие экономических циклов и их классификация. Виды циклов. Фазы экономических циклов. Причины возникновения экономических циклов.</w:t>
      </w:r>
    </w:p>
    <w:p w:rsidR="00020CFE" w:rsidRPr="00277954" w:rsidRDefault="00020CFE" w:rsidP="00020CFE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77954">
        <w:rPr>
          <w:rFonts w:ascii="Times New Roman" w:hAnsi="Times New Roman"/>
          <w:b/>
          <w:sz w:val="28"/>
          <w:szCs w:val="28"/>
        </w:rPr>
        <w:t xml:space="preserve"> Денежный рынок и денежно-кредитная политика государства </w:t>
      </w:r>
    </w:p>
    <w:p w:rsidR="00020CFE" w:rsidRPr="00277954" w:rsidRDefault="005548D4" w:rsidP="00277954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7954">
        <w:rPr>
          <w:rFonts w:ascii="Times New Roman" w:hAnsi="Times New Roman"/>
          <w:sz w:val="28"/>
          <w:szCs w:val="28"/>
        </w:rPr>
        <w:t>Свойства денег. Функции денег. Количество денег, необходимое для обращения. Закон денежного обращения. Понятие инфляции. Виды денег. Электронные деньги</w:t>
      </w:r>
      <w:r w:rsidR="00020CFE" w:rsidRPr="00277954">
        <w:rPr>
          <w:rFonts w:ascii="Times New Roman" w:hAnsi="Times New Roman"/>
          <w:sz w:val="28"/>
          <w:szCs w:val="28"/>
        </w:rPr>
        <w:t xml:space="preserve">. Предложение и спрос на деньги. Денежный рынок. Равновесие на денежном рынке. Формирование ставки процента как цены денег. </w:t>
      </w:r>
    </w:p>
    <w:p w:rsidR="00020CFE" w:rsidRPr="00277954" w:rsidRDefault="00020CFE" w:rsidP="00277954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77954">
        <w:rPr>
          <w:rFonts w:ascii="Times New Roman" w:hAnsi="Times New Roman"/>
          <w:b/>
          <w:sz w:val="28"/>
          <w:szCs w:val="28"/>
        </w:rPr>
        <w:t xml:space="preserve"> Кредитно-банковская система, ее структура. </w:t>
      </w:r>
    </w:p>
    <w:p w:rsidR="00020CFE" w:rsidRPr="00277954" w:rsidRDefault="00AD3410" w:rsidP="00277954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7954">
        <w:rPr>
          <w:rFonts w:ascii="Times New Roman" w:hAnsi="Times New Roman"/>
          <w:sz w:val="28"/>
          <w:szCs w:val="28"/>
        </w:rPr>
        <w:t xml:space="preserve">Сущность и функции кредита. </w:t>
      </w:r>
      <w:r w:rsidR="00036287" w:rsidRPr="00277954">
        <w:rPr>
          <w:rFonts w:ascii="Times New Roman" w:hAnsi="Times New Roman"/>
          <w:sz w:val="28"/>
          <w:szCs w:val="28"/>
        </w:rPr>
        <w:t xml:space="preserve">Банковская система РФ. </w:t>
      </w:r>
      <w:r w:rsidR="00020CFE" w:rsidRPr="00277954">
        <w:rPr>
          <w:rFonts w:ascii="Times New Roman" w:hAnsi="Times New Roman"/>
          <w:sz w:val="28"/>
          <w:szCs w:val="28"/>
        </w:rPr>
        <w:t>Виды банков</w:t>
      </w:r>
      <w:r w:rsidR="00036287" w:rsidRPr="00277954">
        <w:rPr>
          <w:rFonts w:ascii="Times New Roman" w:hAnsi="Times New Roman"/>
          <w:sz w:val="28"/>
          <w:szCs w:val="28"/>
        </w:rPr>
        <w:t>. Центральный</w:t>
      </w:r>
      <w:r w:rsidR="00020CFE" w:rsidRPr="00277954">
        <w:rPr>
          <w:rFonts w:ascii="Times New Roman" w:hAnsi="Times New Roman"/>
          <w:sz w:val="28"/>
          <w:szCs w:val="28"/>
        </w:rPr>
        <w:t xml:space="preserve"> банк, его роль в банковской системе, основные функции и задачи. Коммерческие банки и их операции. Сущность и цели денежно-кредитной политики. Главные инструменты денежно-кредитной политики.</w:t>
      </w:r>
    </w:p>
    <w:p w:rsidR="00020CFE" w:rsidRPr="00277954" w:rsidRDefault="00020CFE" w:rsidP="0027795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theme="minorBidi"/>
          <w:b/>
          <w:sz w:val="28"/>
          <w:szCs w:val="28"/>
        </w:rPr>
      </w:pPr>
      <w:r w:rsidRPr="00277954">
        <w:rPr>
          <w:rFonts w:ascii="Times New Roman" w:hAnsi="Times New Roman"/>
          <w:b/>
          <w:sz w:val="28"/>
          <w:szCs w:val="28"/>
        </w:rPr>
        <w:t xml:space="preserve">15. Мировая экономика. </w:t>
      </w:r>
    </w:p>
    <w:p w:rsidR="00020CFE" w:rsidRPr="00B90478" w:rsidRDefault="00020CFE" w:rsidP="0027795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954">
        <w:rPr>
          <w:rFonts w:ascii="Times New Roman" w:hAnsi="Times New Roman"/>
          <w:sz w:val="28"/>
          <w:szCs w:val="28"/>
        </w:rPr>
        <w:t xml:space="preserve">Россия в системе международных экономических отношений. Международное разделение труда и международная торговля. Экономическое </w:t>
      </w:r>
      <w:r w:rsidRPr="00B90478">
        <w:rPr>
          <w:rFonts w:ascii="Times New Roman" w:hAnsi="Times New Roman"/>
          <w:sz w:val="28"/>
          <w:szCs w:val="28"/>
        </w:rPr>
        <w:t>сотрудничество и интеграция.</w:t>
      </w:r>
    </w:p>
    <w:p w:rsidR="00B90478" w:rsidRPr="00B90478" w:rsidRDefault="00B90478" w:rsidP="00B9047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478">
        <w:rPr>
          <w:rFonts w:ascii="Times New Roman" w:hAnsi="Times New Roman"/>
          <w:b/>
          <w:sz w:val="28"/>
          <w:szCs w:val="28"/>
        </w:rPr>
        <w:t>16. Сущность и содержание управления.</w:t>
      </w:r>
      <w:r w:rsidRPr="00B90478">
        <w:rPr>
          <w:rFonts w:ascii="Times New Roman" w:hAnsi="Times New Roman"/>
          <w:sz w:val="28"/>
          <w:szCs w:val="28"/>
        </w:rPr>
        <w:t xml:space="preserve"> </w:t>
      </w:r>
    </w:p>
    <w:p w:rsidR="00B90478" w:rsidRPr="00B90478" w:rsidRDefault="00B90478" w:rsidP="00B9047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478">
        <w:rPr>
          <w:rFonts w:ascii="Times New Roman" w:hAnsi="Times New Roman"/>
          <w:sz w:val="28"/>
          <w:szCs w:val="28"/>
        </w:rPr>
        <w:t xml:space="preserve">Потребность и необходимость управления в деятельности человека. Содержание понятия «менеджмент», интерпретация понятий «управление», </w:t>
      </w:r>
      <w:r w:rsidRPr="00B90478">
        <w:rPr>
          <w:rFonts w:ascii="Times New Roman" w:hAnsi="Times New Roman"/>
          <w:sz w:val="28"/>
          <w:szCs w:val="28"/>
        </w:rPr>
        <w:lastRenderedPageBreak/>
        <w:t xml:space="preserve">«руководство», «администрирование», «организация». Подходы к определению менеджмента. Содержание управленческого труда. Менеджер, его роль и место в организации. Разделение труда в управлении. Вертикальное и горизонтальное разделение труда менеджеров. Иерархия руководителей в организации. Истоки современного менеджмента. Становление менеджмента как науки. Общественная роль менеджеров. Менеджмент, предпринимательство и бизнес. Соотношение содержания понятий «менеджер», «предприниматель», «бизнесмен». </w:t>
      </w:r>
    </w:p>
    <w:p w:rsidR="00B90478" w:rsidRPr="00B90478" w:rsidRDefault="00B90478" w:rsidP="00B9047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90478">
        <w:rPr>
          <w:rFonts w:ascii="Times New Roman" w:hAnsi="Times New Roman"/>
          <w:b/>
          <w:sz w:val="28"/>
          <w:szCs w:val="28"/>
        </w:rPr>
        <w:t>17. Эволюция управления.</w:t>
      </w:r>
    </w:p>
    <w:p w:rsidR="00B90478" w:rsidRPr="00B90478" w:rsidRDefault="00B90478" w:rsidP="00B9047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478">
        <w:rPr>
          <w:rFonts w:ascii="Times New Roman" w:hAnsi="Times New Roman"/>
          <w:sz w:val="28"/>
          <w:szCs w:val="28"/>
        </w:rPr>
        <w:t xml:space="preserve">Предпосылки возникновения менеджмента, систематизация научных знаний в школах управления. Ф. Тейлор и его теория научного управления. Концепция административной школы управления. Модели человеческих отношений и концепции поведенческого подхода. Количественный подход в управлении. Современные концепции менеджмента и новые тенденции развития менеджмента. Система взглядов на современные принципы управления организацией. Особенности развития отечественной науки управления. </w:t>
      </w:r>
    </w:p>
    <w:p w:rsidR="00B90478" w:rsidRPr="00B90478" w:rsidRDefault="00B90478" w:rsidP="00B9047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90478">
        <w:rPr>
          <w:rFonts w:ascii="Times New Roman" w:hAnsi="Times New Roman"/>
          <w:b/>
          <w:sz w:val="28"/>
          <w:szCs w:val="28"/>
        </w:rPr>
        <w:t xml:space="preserve">18. Интеграционные процессы в управлении. </w:t>
      </w:r>
    </w:p>
    <w:p w:rsidR="00B90478" w:rsidRPr="00B90478" w:rsidRDefault="00B90478" w:rsidP="00B9047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478">
        <w:rPr>
          <w:rFonts w:ascii="Times New Roman" w:hAnsi="Times New Roman"/>
          <w:sz w:val="28"/>
          <w:szCs w:val="28"/>
        </w:rPr>
        <w:t xml:space="preserve">Внешняя и внутренняя среда менеджмента. Факторы прямого и косвенного воздействия. Взаимоотношения: организация – внешняя среда. Адаптация к условиям среды. Система управления организацией. Общие положения теории систем в приложении к управлению организацией. Субъект и объект управления. Организация как система. </w:t>
      </w:r>
    </w:p>
    <w:p w:rsidR="00B90478" w:rsidRPr="00B90478" w:rsidRDefault="00B90478" w:rsidP="00B9047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90478">
        <w:rPr>
          <w:rFonts w:ascii="Times New Roman" w:hAnsi="Times New Roman"/>
          <w:b/>
          <w:sz w:val="28"/>
          <w:szCs w:val="28"/>
        </w:rPr>
        <w:t xml:space="preserve">19. Функции управления и классификация организационных структур. </w:t>
      </w:r>
    </w:p>
    <w:p w:rsidR="00B90478" w:rsidRPr="00B90478" w:rsidRDefault="00B90478" w:rsidP="00B9047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478">
        <w:rPr>
          <w:rFonts w:ascii="Times New Roman" w:hAnsi="Times New Roman"/>
          <w:sz w:val="28"/>
          <w:szCs w:val="28"/>
        </w:rPr>
        <w:t xml:space="preserve">Роль управленческого решения в процессе управления организацией. Структура процесса управления. Классификация функций управления. Содержание функций управления: планирование, целеполагание. Сущность и содержание функции планирования; основные элементы цикла планирования; процесс планирования; цели организации, их классификация. Значение планов и целей; функции целей и планов в организации. Организация и координирование, содержание функции организации; влияние функции организации на процессы управления; логика организационного процесса. Процесс делегирования; властные полномочия и ответственность; линейные и штабные полномочия; власть и партнерство. Мотивация, задача функции мотивации; интерпретация содержания функции мотивации; внутренний и внешний мотивационный механизм; понятия: мотивы, потребности, мотивирование, стимулирование, простая модель мотивации. Контроль, сущность функции контроля; процесс контроля; объекты организационного контроля; этапы процесса контроля. Распределение общих функций по уровням управления. Эффективность процесса управления. </w:t>
      </w:r>
    </w:p>
    <w:p w:rsidR="00277954" w:rsidRDefault="00277954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1B56" w:rsidRDefault="00C169A0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МАТЕМАТИКА</w:t>
      </w:r>
    </w:p>
    <w:p w:rsidR="00277954" w:rsidRDefault="00277954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0763" w:rsidRPr="008A5B33" w:rsidRDefault="00BB0763" w:rsidP="00BB0763">
      <w:pPr>
        <w:pStyle w:val="a8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8A5B33">
        <w:rPr>
          <w:rFonts w:ascii="Times New Roman" w:hAnsi="Times New Roman"/>
          <w:b/>
          <w:sz w:val="28"/>
          <w:szCs w:val="28"/>
          <w:lang w:val="en-US"/>
        </w:rPr>
        <w:t>I</w:t>
      </w:r>
      <w:r w:rsidRPr="008A5B33">
        <w:rPr>
          <w:rFonts w:ascii="Times New Roman" w:hAnsi="Times New Roman"/>
          <w:b/>
          <w:sz w:val="28"/>
          <w:szCs w:val="28"/>
        </w:rPr>
        <w:t>. ОСНОВНЫЕ МАТЕМАТИЧЕСКИЕ ПОНЯТИЯ И ФАКТЫ</w:t>
      </w:r>
    </w:p>
    <w:p w:rsidR="00BB0763" w:rsidRPr="00BB0763" w:rsidRDefault="00BB0763" w:rsidP="00BB0763">
      <w:pPr>
        <w:pStyle w:val="a8"/>
        <w:widowControl w:val="0"/>
        <w:jc w:val="center"/>
        <w:rPr>
          <w:rFonts w:ascii="Times New Roman" w:hAnsi="Times New Roman"/>
          <w:b/>
          <w:i/>
          <w:sz w:val="28"/>
          <w:szCs w:val="28"/>
        </w:rPr>
      </w:pPr>
      <w:r w:rsidRPr="00BB0763">
        <w:rPr>
          <w:rFonts w:ascii="Times New Roman" w:hAnsi="Times New Roman"/>
          <w:b/>
          <w:i/>
          <w:sz w:val="28"/>
          <w:szCs w:val="28"/>
        </w:rPr>
        <w:lastRenderedPageBreak/>
        <w:t>Арифметика. Алгебра и начала анализа.</w:t>
      </w:r>
      <w:r>
        <w:rPr>
          <w:rFonts w:ascii="Times New Roman" w:hAnsi="Times New Roman"/>
          <w:b/>
          <w:i/>
          <w:sz w:val="28"/>
          <w:szCs w:val="28"/>
        </w:rPr>
        <w:t xml:space="preserve"> Геометрия</w:t>
      </w:r>
    </w:p>
    <w:p w:rsidR="00BB0763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928">
        <w:rPr>
          <w:rFonts w:ascii="Times New Roman" w:hAnsi="Times New Roman"/>
          <w:sz w:val="28"/>
          <w:szCs w:val="28"/>
        </w:rPr>
        <w:t xml:space="preserve">Натуральные числа. Простые и составные числа. </w:t>
      </w:r>
      <w:r w:rsidRPr="00D75ADB">
        <w:rPr>
          <w:rFonts w:ascii="Times New Roman" w:hAnsi="Times New Roman"/>
          <w:sz w:val="28"/>
          <w:szCs w:val="28"/>
        </w:rPr>
        <w:t xml:space="preserve">Делитель, кратное. </w:t>
      </w:r>
      <w:r w:rsidRPr="00387928">
        <w:rPr>
          <w:rFonts w:ascii="Times New Roman" w:hAnsi="Times New Roman"/>
          <w:sz w:val="28"/>
          <w:szCs w:val="28"/>
        </w:rPr>
        <w:t>Наибольший общий делитель</w:t>
      </w:r>
      <w:r>
        <w:rPr>
          <w:rFonts w:ascii="Times New Roman" w:hAnsi="Times New Roman"/>
          <w:sz w:val="28"/>
          <w:szCs w:val="28"/>
        </w:rPr>
        <w:t>. Н</w:t>
      </w:r>
      <w:r w:rsidRPr="00387928">
        <w:rPr>
          <w:rFonts w:ascii="Times New Roman" w:hAnsi="Times New Roman"/>
          <w:sz w:val="28"/>
          <w:szCs w:val="28"/>
        </w:rPr>
        <w:t>аименьшее общее кратное.</w:t>
      </w:r>
    </w:p>
    <w:p w:rsidR="00BB0763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928">
        <w:rPr>
          <w:rFonts w:ascii="Times New Roman" w:hAnsi="Times New Roman"/>
          <w:sz w:val="28"/>
          <w:szCs w:val="28"/>
        </w:rPr>
        <w:t>Целые числа. Рациональные числа</w:t>
      </w:r>
      <w:r>
        <w:rPr>
          <w:rFonts w:ascii="Times New Roman" w:hAnsi="Times New Roman"/>
          <w:sz w:val="28"/>
          <w:szCs w:val="28"/>
        </w:rPr>
        <w:t>.</w:t>
      </w:r>
      <w:r w:rsidRPr="00387928">
        <w:rPr>
          <w:rFonts w:ascii="Times New Roman" w:hAnsi="Times New Roman"/>
          <w:sz w:val="28"/>
          <w:szCs w:val="28"/>
        </w:rPr>
        <w:t xml:space="preserve"> </w:t>
      </w:r>
      <w:r w:rsidRPr="00D75ADB">
        <w:rPr>
          <w:rFonts w:ascii="Times New Roman" w:hAnsi="Times New Roman"/>
          <w:sz w:val="28"/>
          <w:szCs w:val="28"/>
        </w:rPr>
        <w:t>Действительные числа</w:t>
      </w:r>
      <w:r>
        <w:rPr>
          <w:rFonts w:ascii="Times New Roman" w:hAnsi="Times New Roman"/>
          <w:sz w:val="28"/>
          <w:szCs w:val="28"/>
        </w:rPr>
        <w:t>. Сравнение чисел. Арифметические операции над числами</w:t>
      </w:r>
      <w:r w:rsidRPr="0038792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Проценты.</w:t>
      </w:r>
    </w:p>
    <w:p w:rsidR="00BB0763" w:rsidRPr="00791177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1177">
        <w:rPr>
          <w:rFonts w:ascii="Times New Roman" w:hAnsi="Times New Roman"/>
          <w:sz w:val="28"/>
          <w:szCs w:val="28"/>
        </w:rPr>
        <w:t xml:space="preserve">Изображение чисел на </w:t>
      </w:r>
      <w:r>
        <w:rPr>
          <w:rFonts w:ascii="Times New Roman" w:hAnsi="Times New Roman"/>
          <w:sz w:val="28"/>
          <w:szCs w:val="28"/>
        </w:rPr>
        <w:t xml:space="preserve">числовой </w:t>
      </w:r>
      <w:r w:rsidRPr="00791177">
        <w:rPr>
          <w:rFonts w:ascii="Times New Roman" w:hAnsi="Times New Roman"/>
          <w:sz w:val="28"/>
          <w:szCs w:val="28"/>
        </w:rPr>
        <w:t>прямой. Модуль действительного числа, его геометрический смысл.</w:t>
      </w:r>
    </w:p>
    <w:p w:rsidR="00BB0763" w:rsidRPr="00A166C0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66C0">
        <w:rPr>
          <w:rFonts w:ascii="Times New Roman" w:hAnsi="Times New Roman"/>
          <w:sz w:val="28"/>
          <w:szCs w:val="28"/>
        </w:rPr>
        <w:t>Степень с натуральным и рациональным показателем. Свойства степени. Арифметический корень. Логарифм числа. Свойства логарифма. Синус, косинус, тангенс, котангенс числа</w:t>
      </w:r>
    </w:p>
    <w:p w:rsidR="00BB0763" w:rsidRPr="00791177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1177">
        <w:rPr>
          <w:rFonts w:ascii="Times New Roman" w:hAnsi="Times New Roman"/>
          <w:sz w:val="28"/>
          <w:szCs w:val="28"/>
        </w:rPr>
        <w:t xml:space="preserve">Числовые и буквенные выражения. Равенства и тождества. </w:t>
      </w:r>
      <w:r w:rsidRPr="00D75ADB">
        <w:rPr>
          <w:rFonts w:ascii="Times New Roman" w:hAnsi="Times New Roman"/>
          <w:sz w:val="28"/>
          <w:szCs w:val="28"/>
        </w:rPr>
        <w:t>Одночлен и многочлен.</w:t>
      </w:r>
      <w:r>
        <w:rPr>
          <w:rFonts w:ascii="Times New Roman" w:hAnsi="Times New Roman"/>
          <w:sz w:val="28"/>
          <w:szCs w:val="28"/>
        </w:rPr>
        <w:t xml:space="preserve"> Корень многочлена.</w:t>
      </w:r>
    </w:p>
    <w:p w:rsidR="00BB0763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1177">
        <w:rPr>
          <w:rFonts w:ascii="Times New Roman" w:hAnsi="Times New Roman"/>
          <w:sz w:val="28"/>
          <w:szCs w:val="28"/>
        </w:rPr>
        <w:t>Функция</w:t>
      </w:r>
      <w:r>
        <w:rPr>
          <w:rFonts w:ascii="Times New Roman" w:hAnsi="Times New Roman"/>
          <w:sz w:val="28"/>
          <w:szCs w:val="28"/>
        </w:rPr>
        <w:t>. Способы задания функции. Область определения и множество значений функции. Свойства функции (в</w:t>
      </w:r>
      <w:r w:rsidRPr="00791177">
        <w:rPr>
          <w:rFonts w:ascii="Times New Roman" w:hAnsi="Times New Roman"/>
          <w:sz w:val="28"/>
          <w:szCs w:val="28"/>
        </w:rPr>
        <w:t>озрастание, убывание, периодичность, четность, нечетность</w:t>
      </w:r>
      <w:r>
        <w:rPr>
          <w:rFonts w:ascii="Times New Roman" w:hAnsi="Times New Roman"/>
          <w:sz w:val="28"/>
          <w:szCs w:val="28"/>
        </w:rPr>
        <w:t xml:space="preserve"> и др.)</w:t>
      </w:r>
      <w:r w:rsidRPr="0079117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1177">
        <w:rPr>
          <w:rFonts w:ascii="Times New Roman" w:hAnsi="Times New Roman"/>
          <w:sz w:val="28"/>
          <w:szCs w:val="28"/>
        </w:rPr>
        <w:t>График функции.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Достаточное условие возрастания (убывания) функции на промежутке. Понятие экстремума функции. Необходимое условие экстремума функции. Достаточное условие экстремума. Наибольшее и наименьшее значение функции на промежутке.</w:t>
      </w:r>
    </w:p>
    <w:p w:rsidR="00BB0763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Определения и основные свойства функций:</w:t>
      </w:r>
      <w:r w:rsidRPr="005978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</w:t>
      </w:r>
      <w:r w:rsidRPr="00597837">
        <w:rPr>
          <w:rFonts w:ascii="Times New Roman" w:hAnsi="Times New Roman"/>
          <w:sz w:val="28"/>
          <w:szCs w:val="28"/>
        </w:rPr>
        <w:t>инейн</w:t>
      </w:r>
      <w:r>
        <w:rPr>
          <w:rFonts w:ascii="Times New Roman" w:hAnsi="Times New Roman"/>
          <w:sz w:val="28"/>
          <w:szCs w:val="28"/>
        </w:rPr>
        <w:t>ой</w:t>
      </w:r>
      <w:r w:rsidRPr="00597837">
        <w:rPr>
          <w:rFonts w:ascii="Times New Roman" w:hAnsi="Times New Roman"/>
          <w:sz w:val="28"/>
          <w:szCs w:val="28"/>
        </w:rPr>
        <w:t>, квадратичн</w:t>
      </w:r>
      <w:r>
        <w:rPr>
          <w:rFonts w:ascii="Times New Roman" w:hAnsi="Times New Roman"/>
          <w:sz w:val="28"/>
          <w:szCs w:val="28"/>
        </w:rPr>
        <w:t>ой</w:t>
      </w:r>
      <w:r w:rsidRPr="00597837">
        <w:rPr>
          <w:rFonts w:ascii="Times New Roman" w:hAnsi="Times New Roman"/>
          <w:sz w:val="28"/>
          <w:szCs w:val="28"/>
        </w:rPr>
        <w:t>, степенн</w:t>
      </w:r>
      <w:r>
        <w:rPr>
          <w:rFonts w:ascii="Times New Roman" w:hAnsi="Times New Roman"/>
          <w:sz w:val="28"/>
          <w:szCs w:val="28"/>
        </w:rPr>
        <w:t xml:space="preserve">ой вида </w:t>
      </w:r>
      <m:oMath>
        <m:r>
          <w:rPr>
            <w:rFonts w:ascii="Cambria Math" w:hAnsi="Cambria Math"/>
            <w:sz w:val="28"/>
            <w:szCs w:val="28"/>
          </w:rPr>
          <m:t>y=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(n ϵ </m:t>
        </m:r>
        <m:r>
          <w:rPr>
            <w:rFonts w:ascii="Cambria Math" w:hAnsi="Cambria Math"/>
            <w:sz w:val="28"/>
            <w:szCs w:val="28"/>
            <w:lang w:val="en-US"/>
          </w:rPr>
          <m:t>N</m:t>
        </m:r>
        <m:r>
          <w:rPr>
            <w:rFonts w:ascii="Cambria Math" w:hAnsi="Cambria Math"/>
            <w:sz w:val="28"/>
            <w:szCs w:val="28"/>
          </w:rPr>
          <m:t xml:space="preserve"> )</m:t>
        </m:r>
      </m:oMath>
      <w:r w:rsidRPr="00597837">
        <w:rPr>
          <w:rFonts w:ascii="Times New Roman" w:hAnsi="Times New Roman"/>
          <w:sz w:val="28"/>
          <w:szCs w:val="28"/>
        </w:rPr>
        <w:t>, показательн</w:t>
      </w:r>
      <w:r>
        <w:rPr>
          <w:rFonts w:ascii="Times New Roman" w:hAnsi="Times New Roman"/>
          <w:sz w:val="28"/>
          <w:szCs w:val="28"/>
        </w:rPr>
        <w:t>ой,</w:t>
      </w:r>
      <w:r w:rsidRPr="00597837">
        <w:rPr>
          <w:rFonts w:ascii="Times New Roman" w:hAnsi="Times New Roman"/>
          <w:sz w:val="28"/>
          <w:szCs w:val="28"/>
        </w:rPr>
        <w:t xml:space="preserve"> логарифмическ</w:t>
      </w:r>
      <w:r>
        <w:rPr>
          <w:rFonts w:ascii="Times New Roman" w:hAnsi="Times New Roman"/>
          <w:sz w:val="28"/>
          <w:szCs w:val="28"/>
        </w:rPr>
        <w:t>ой,</w:t>
      </w:r>
      <w:r w:rsidRPr="00597837">
        <w:rPr>
          <w:rFonts w:ascii="Times New Roman" w:hAnsi="Times New Roman"/>
          <w:sz w:val="28"/>
          <w:szCs w:val="28"/>
        </w:rPr>
        <w:t xml:space="preserve"> тригонометрические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75ADB">
        <w:rPr>
          <w:rFonts w:ascii="Times New Roman" w:hAnsi="Times New Roman"/>
          <w:sz w:val="28"/>
          <w:szCs w:val="28"/>
        </w:rPr>
        <w:t>арифметического корня</w:t>
      </w:r>
      <w:r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y=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rad>
      </m:oMath>
      <w:r>
        <w:rPr>
          <w:rFonts w:ascii="Times New Roman" w:hAnsi="Times New Roman"/>
          <w:sz w:val="28"/>
          <w:szCs w:val="28"/>
        </w:rPr>
        <w:t xml:space="preserve">, </w:t>
      </w:r>
      <w:r w:rsidRPr="00D75ADB">
        <w:rPr>
          <w:rFonts w:ascii="Times New Roman" w:hAnsi="Times New Roman"/>
          <w:sz w:val="28"/>
          <w:szCs w:val="28"/>
        </w:rPr>
        <w:t>функции вила</w:t>
      </w:r>
      <w:r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y=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k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</m:t>
            </m:r>
          </m:den>
        </m:f>
      </m:oMath>
      <w:r w:rsidRPr="00597837">
        <w:rPr>
          <w:rFonts w:ascii="Times New Roman" w:hAnsi="Times New Roman"/>
          <w:sz w:val="28"/>
          <w:szCs w:val="28"/>
        </w:rPr>
        <w:t>.</w:t>
      </w:r>
    </w:p>
    <w:p w:rsidR="00BB0763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208A">
        <w:rPr>
          <w:rFonts w:ascii="Times New Roman" w:hAnsi="Times New Roman"/>
          <w:sz w:val="28"/>
          <w:szCs w:val="28"/>
        </w:rPr>
        <w:t>Определение производной. Ее физический и геометрический смысл. Производные ф</w:t>
      </w:r>
      <w:r>
        <w:rPr>
          <w:rFonts w:ascii="Times New Roman" w:hAnsi="Times New Roman"/>
          <w:sz w:val="28"/>
          <w:szCs w:val="28"/>
        </w:rPr>
        <w:t>ункций. Производная сложной функции.</w:t>
      </w:r>
    </w:p>
    <w:p w:rsidR="00BC2B81" w:rsidRPr="003E208A" w:rsidRDefault="00BC2B81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Первообразная и интеграл. Применение определенного интеграла для нахождения площади криволинейной трапеции.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 xml:space="preserve">Уравнение. </w:t>
      </w:r>
      <w:r>
        <w:rPr>
          <w:rFonts w:ascii="Times New Roman" w:hAnsi="Times New Roman"/>
          <w:sz w:val="28"/>
          <w:szCs w:val="28"/>
        </w:rPr>
        <w:t>Виды уравнений. К</w:t>
      </w:r>
      <w:r w:rsidRPr="00D75ADB">
        <w:rPr>
          <w:rFonts w:ascii="Times New Roman" w:hAnsi="Times New Roman"/>
          <w:sz w:val="28"/>
          <w:szCs w:val="28"/>
        </w:rPr>
        <w:t>орни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5ADB">
        <w:rPr>
          <w:rFonts w:ascii="Times New Roman" w:hAnsi="Times New Roman"/>
          <w:sz w:val="28"/>
          <w:szCs w:val="28"/>
        </w:rPr>
        <w:t>уравнения. Понятие о равносильных уравнениях.</w:t>
      </w:r>
      <w:r w:rsidR="00BC2B81">
        <w:rPr>
          <w:rFonts w:ascii="Times New Roman" w:hAnsi="Times New Roman"/>
          <w:sz w:val="28"/>
          <w:szCs w:val="28"/>
        </w:rPr>
        <w:t xml:space="preserve"> 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 xml:space="preserve">Неравенства. </w:t>
      </w:r>
      <w:r>
        <w:rPr>
          <w:rFonts w:ascii="Times New Roman" w:hAnsi="Times New Roman"/>
          <w:sz w:val="28"/>
          <w:szCs w:val="28"/>
        </w:rPr>
        <w:t xml:space="preserve">Свойства числовых неравенств. Виды неравенств. </w:t>
      </w:r>
      <w:r w:rsidRPr="00D75ADB">
        <w:rPr>
          <w:rFonts w:ascii="Times New Roman" w:hAnsi="Times New Roman"/>
          <w:sz w:val="28"/>
          <w:szCs w:val="28"/>
        </w:rPr>
        <w:t>Решения неравенства. Понятие о равносильных неравенствах.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Система уравнений и неравенств. Решение системы.</w:t>
      </w:r>
    </w:p>
    <w:p w:rsidR="00BB0763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Арифметическая и геометрическая прогрессии.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Прямая, луч, ломаная</w:t>
      </w:r>
      <w:r>
        <w:rPr>
          <w:rFonts w:ascii="Times New Roman" w:hAnsi="Times New Roman"/>
          <w:sz w:val="28"/>
          <w:szCs w:val="28"/>
        </w:rPr>
        <w:t>. О</w:t>
      </w:r>
      <w:r w:rsidRPr="00D75ADB">
        <w:rPr>
          <w:rFonts w:ascii="Times New Roman" w:hAnsi="Times New Roman"/>
          <w:sz w:val="28"/>
          <w:szCs w:val="28"/>
        </w:rPr>
        <w:t>трезок, длина отрезка. Угол, величина угла. Вертикальные и смежные углы.</w:t>
      </w:r>
      <w:r w:rsidRPr="00AC12AF">
        <w:rPr>
          <w:rFonts w:ascii="Times New Roman" w:hAnsi="Times New Roman"/>
          <w:sz w:val="28"/>
          <w:szCs w:val="28"/>
        </w:rPr>
        <w:t xml:space="preserve"> </w:t>
      </w:r>
      <w:r w:rsidRPr="00D75ADB">
        <w:rPr>
          <w:rFonts w:ascii="Times New Roman" w:hAnsi="Times New Roman"/>
          <w:sz w:val="28"/>
          <w:szCs w:val="28"/>
        </w:rPr>
        <w:t>Параллельные прямые.</w:t>
      </w:r>
      <w:r>
        <w:rPr>
          <w:rFonts w:ascii="Times New Roman" w:hAnsi="Times New Roman"/>
          <w:sz w:val="28"/>
          <w:szCs w:val="28"/>
        </w:rPr>
        <w:t xml:space="preserve"> Углы при параллельных прямых. </w:t>
      </w:r>
    </w:p>
    <w:p w:rsidR="00BB0763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Окружно</w:t>
      </w:r>
      <w:r>
        <w:rPr>
          <w:rFonts w:ascii="Times New Roman" w:hAnsi="Times New Roman"/>
          <w:sz w:val="28"/>
          <w:szCs w:val="28"/>
        </w:rPr>
        <w:t xml:space="preserve">сть, длина окружности. </w:t>
      </w:r>
      <w:r w:rsidRPr="00D75ADB">
        <w:rPr>
          <w:rFonts w:ascii="Times New Roman" w:hAnsi="Times New Roman"/>
          <w:sz w:val="28"/>
          <w:szCs w:val="28"/>
        </w:rPr>
        <w:t>Центр, хорда, диаметр, радиус. Дуга окружнос</w:t>
      </w:r>
      <w:r>
        <w:rPr>
          <w:rFonts w:ascii="Times New Roman" w:hAnsi="Times New Roman"/>
          <w:sz w:val="28"/>
          <w:szCs w:val="28"/>
        </w:rPr>
        <w:t>ти.</w:t>
      </w:r>
      <w:r w:rsidRPr="00003612">
        <w:rPr>
          <w:rFonts w:ascii="Times New Roman" w:hAnsi="Times New Roman"/>
          <w:sz w:val="28"/>
          <w:szCs w:val="28"/>
        </w:rPr>
        <w:t xml:space="preserve"> </w:t>
      </w:r>
      <w:r w:rsidRPr="00D75ADB">
        <w:rPr>
          <w:rFonts w:ascii="Times New Roman" w:hAnsi="Times New Roman"/>
          <w:sz w:val="28"/>
          <w:szCs w:val="28"/>
        </w:rPr>
        <w:t>Центральные и вписанные углы.</w:t>
      </w:r>
      <w:r w:rsidRPr="00003612">
        <w:rPr>
          <w:rFonts w:ascii="Times New Roman" w:hAnsi="Times New Roman"/>
          <w:sz w:val="28"/>
          <w:szCs w:val="28"/>
        </w:rPr>
        <w:t xml:space="preserve"> </w:t>
      </w:r>
      <w:r w:rsidRPr="00D75ADB">
        <w:rPr>
          <w:rFonts w:ascii="Times New Roman" w:hAnsi="Times New Roman"/>
          <w:sz w:val="28"/>
          <w:szCs w:val="28"/>
        </w:rPr>
        <w:t>Касательная к окружно</w:t>
      </w:r>
      <w:r>
        <w:rPr>
          <w:rFonts w:ascii="Times New Roman" w:hAnsi="Times New Roman"/>
          <w:sz w:val="28"/>
          <w:szCs w:val="28"/>
        </w:rPr>
        <w:t>сти.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Круг, площадь круга.</w:t>
      </w:r>
      <w:r w:rsidRPr="00D75A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Круговой сектор. Площадь кругового сектора.</w:t>
      </w:r>
    </w:p>
    <w:p w:rsidR="00BB0763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5FE1">
        <w:rPr>
          <w:rFonts w:ascii="Times New Roman" w:hAnsi="Times New Roman"/>
          <w:sz w:val="28"/>
          <w:szCs w:val="28"/>
        </w:rPr>
        <w:t>Треугольник. Элементы треугольника. Виды треугольников и их свойства. Соотношения между сторонами и углами треугольника. Сумма внешних углов выпуклого многоугольника. Медиана, биссектриса, высота, серединный перпендикуляр к стороне треугольника. Площадь треугольника.</w:t>
      </w:r>
    </w:p>
    <w:p w:rsidR="00BB0763" w:rsidRPr="00D35FE1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Равные треугольники. Подобные треугольники.</w:t>
      </w:r>
    </w:p>
    <w:p w:rsidR="00BB0763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Четырехугольник</w:t>
      </w:r>
      <w:r>
        <w:rPr>
          <w:rFonts w:ascii="Times New Roman" w:hAnsi="Times New Roman"/>
          <w:sz w:val="28"/>
          <w:szCs w:val="28"/>
        </w:rPr>
        <w:t xml:space="preserve">. Выпуклый четырехугольник. Виды выпуклых </w:t>
      </w:r>
      <w:r>
        <w:rPr>
          <w:rFonts w:ascii="Times New Roman" w:hAnsi="Times New Roman"/>
          <w:sz w:val="28"/>
          <w:szCs w:val="28"/>
        </w:rPr>
        <w:lastRenderedPageBreak/>
        <w:t>четырехугольников и их свойства</w:t>
      </w:r>
      <w:r w:rsidRPr="00D75ADB">
        <w:rPr>
          <w:rFonts w:ascii="Times New Roman" w:hAnsi="Times New Roman"/>
          <w:sz w:val="28"/>
          <w:szCs w:val="28"/>
        </w:rPr>
        <w:t>: параллелограмм, прямоугольник, ромб, квадрат, трапеция.</w:t>
      </w:r>
      <w:r>
        <w:rPr>
          <w:rFonts w:ascii="Times New Roman" w:hAnsi="Times New Roman"/>
          <w:sz w:val="28"/>
          <w:szCs w:val="28"/>
        </w:rPr>
        <w:t xml:space="preserve"> Площадь четырехугольника.</w:t>
      </w:r>
    </w:p>
    <w:p w:rsidR="00BB0763" w:rsidRPr="00757507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757507">
        <w:rPr>
          <w:rFonts w:ascii="Times New Roman" w:hAnsi="Times New Roman"/>
          <w:spacing w:val="-2"/>
          <w:sz w:val="28"/>
          <w:szCs w:val="28"/>
        </w:rPr>
        <w:t xml:space="preserve">Описанная окружность (около треугольника, около четырехугольника). </w:t>
      </w:r>
    </w:p>
    <w:p w:rsidR="00BB0763" w:rsidRPr="004E2AE4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2AE4">
        <w:rPr>
          <w:rFonts w:ascii="Times New Roman" w:hAnsi="Times New Roman"/>
          <w:sz w:val="28"/>
          <w:szCs w:val="28"/>
        </w:rPr>
        <w:t>Вписанная окружность (в треугольник, в четырехугольник).</w:t>
      </w:r>
    </w:p>
    <w:p w:rsidR="00BB0763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Преобразования фигур. </w:t>
      </w:r>
      <w:r w:rsidRPr="00D75ADB">
        <w:rPr>
          <w:rFonts w:ascii="Times New Roman" w:hAnsi="Times New Roman"/>
          <w:sz w:val="28"/>
          <w:szCs w:val="28"/>
        </w:rPr>
        <w:t>Подобие. Подобные фигуры. Отношение площадей подобных фигур.</w:t>
      </w:r>
      <w:r>
        <w:rPr>
          <w:rFonts w:ascii="Times New Roman" w:hAnsi="Times New Roman"/>
          <w:sz w:val="28"/>
          <w:szCs w:val="28"/>
        </w:rPr>
        <w:t xml:space="preserve"> Виды симметрии.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Виды прямых в пространстве. Плоскость. </w:t>
      </w:r>
      <w:r w:rsidRPr="00D75ADB">
        <w:rPr>
          <w:rFonts w:ascii="Times New Roman" w:hAnsi="Times New Roman"/>
          <w:sz w:val="28"/>
          <w:szCs w:val="28"/>
        </w:rPr>
        <w:t>Параллельность и перпендикулярность прямой и плоскости.</w:t>
      </w:r>
      <w:r w:rsidRPr="000B324B">
        <w:rPr>
          <w:rFonts w:ascii="Times New Roman" w:hAnsi="Times New Roman"/>
          <w:sz w:val="28"/>
          <w:szCs w:val="28"/>
        </w:rPr>
        <w:t xml:space="preserve"> </w:t>
      </w:r>
      <w:r w:rsidRPr="00D75ADB">
        <w:rPr>
          <w:rFonts w:ascii="Times New Roman" w:hAnsi="Times New Roman"/>
          <w:sz w:val="28"/>
          <w:szCs w:val="28"/>
        </w:rPr>
        <w:t>Параллельные и пересекающиеся плоскости.</w:t>
      </w:r>
      <w:r w:rsidRPr="000B324B">
        <w:rPr>
          <w:rFonts w:ascii="Times New Roman" w:hAnsi="Times New Roman"/>
          <w:sz w:val="28"/>
          <w:szCs w:val="28"/>
        </w:rPr>
        <w:t xml:space="preserve"> </w:t>
      </w:r>
      <w:r w:rsidRPr="00D75ADB">
        <w:rPr>
          <w:rFonts w:ascii="Times New Roman" w:hAnsi="Times New Roman"/>
          <w:sz w:val="28"/>
          <w:szCs w:val="28"/>
        </w:rPr>
        <w:t>Двугранные углы. Линейный угол двугранного угла. Перпендикулярность двух плоскостей.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 xml:space="preserve">Многогранники. </w:t>
      </w:r>
      <w:r>
        <w:rPr>
          <w:rFonts w:ascii="Times New Roman" w:hAnsi="Times New Roman"/>
          <w:sz w:val="28"/>
          <w:szCs w:val="28"/>
        </w:rPr>
        <w:t>Элементы многогранников</w:t>
      </w:r>
      <w:r w:rsidRPr="00D75AD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Выпуклый многогранник. Виды выпуклых многогранников и их свойства: п</w:t>
      </w:r>
      <w:r w:rsidRPr="00D75ADB">
        <w:rPr>
          <w:rFonts w:ascii="Times New Roman" w:hAnsi="Times New Roman"/>
          <w:sz w:val="28"/>
          <w:szCs w:val="28"/>
        </w:rPr>
        <w:t>араллелепипед, призм</w:t>
      </w:r>
      <w:r>
        <w:rPr>
          <w:rFonts w:ascii="Times New Roman" w:hAnsi="Times New Roman"/>
          <w:sz w:val="28"/>
          <w:szCs w:val="28"/>
        </w:rPr>
        <w:t xml:space="preserve">а, </w:t>
      </w:r>
      <w:r w:rsidRPr="00D75ADB">
        <w:rPr>
          <w:rFonts w:ascii="Times New Roman" w:hAnsi="Times New Roman"/>
          <w:sz w:val="28"/>
          <w:szCs w:val="28"/>
        </w:rPr>
        <w:t>пирамид</w:t>
      </w:r>
      <w:r>
        <w:rPr>
          <w:rFonts w:ascii="Times New Roman" w:hAnsi="Times New Roman"/>
          <w:sz w:val="28"/>
          <w:szCs w:val="28"/>
        </w:rPr>
        <w:t>а</w:t>
      </w:r>
      <w:r w:rsidRPr="00D75ADB">
        <w:rPr>
          <w:rFonts w:ascii="Times New Roman" w:hAnsi="Times New Roman"/>
          <w:sz w:val="28"/>
          <w:szCs w:val="28"/>
        </w:rPr>
        <w:t>.</w:t>
      </w:r>
      <w:r w:rsidRPr="00E72EA4">
        <w:rPr>
          <w:rFonts w:ascii="Times New Roman" w:hAnsi="Times New Roman"/>
          <w:sz w:val="28"/>
          <w:szCs w:val="28"/>
        </w:rPr>
        <w:t xml:space="preserve"> </w:t>
      </w:r>
      <w:r w:rsidRPr="00003612">
        <w:rPr>
          <w:rFonts w:ascii="Times New Roman" w:hAnsi="Times New Roman"/>
          <w:sz w:val="28"/>
          <w:szCs w:val="28"/>
        </w:rPr>
        <w:t>Площадь поверхност</w:t>
      </w:r>
      <w:r>
        <w:rPr>
          <w:rFonts w:ascii="Times New Roman" w:hAnsi="Times New Roman"/>
          <w:sz w:val="28"/>
          <w:szCs w:val="28"/>
        </w:rPr>
        <w:t>ей</w:t>
      </w:r>
      <w:r w:rsidRPr="00003612">
        <w:rPr>
          <w:rFonts w:ascii="Times New Roman" w:hAnsi="Times New Roman"/>
          <w:sz w:val="28"/>
          <w:szCs w:val="28"/>
        </w:rPr>
        <w:t xml:space="preserve"> и объем</w:t>
      </w:r>
      <w:r>
        <w:rPr>
          <w:rFonts w:ascii="Times New Roman" w:hAnsi="Times New Roman"/>
          <w:sz w:val="28"/>
          <w:szCs w:val="28"/>
        </w:rPr>
        <w:t>ы многогранников.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Фигуры вращения. Цилиндр, конус, сфера, шар. Центр, диаметр, радиус сферы и шара. Плоскость, касательная к сфере.</w:t>
      </w:r>
      <w:r w:rsidRPr="008C695D">
        <w:rPr>
          <w:rFonts w:ascii="Times New Roman" w:hAnsi="Times New Roman"/>
          <w:sz w:val="28"/>
          <w:szCs w:val="28"/>
        </w:rPr>
        <w:t xml:space="preserve"> </w:t>
      </w:r>
      <w:r w:rsidRPr="00003612">
        <w:rPr>
          <w:rFonts w:ascii="Times New Roman" w:hAnsi="Times New Roman"/>
          <w:sz w:val="28"/>
          <w:szCs w:val="28"/>
        </w:rPr>
        <w:t>Площадь поверхност</w:t>
      </w:r>
      <w:r>
        <w:rPr>
          <w:rFonts w:ascii="Times New Roman" w:hAnsi="Times New Roman"/>
          <w:sz w:val="28"/>
          <w:szCs w:val="28"/>
        </w:rPr>
        <w:t>ей</w:t>
      </w:r>
      <w:r w:rsidRPr="00003612">
        <w:rPr>
          <w:rFonts w:ascii="Times New Roman" w:hAnsi="Times New Roman"/>
          <w:sz w:val="28"/>
          <w:szCs w:val="28"/>
        </w:rPr>
        <w:t xml:space="preserve"> и объем</w:t>
      </w:r>
      <w:r>
        <w:rPr>
          <w:rFonts w:ascii="Times New Roman" w:hAnsi="Times New Roman"/>
          <w:sz w:val="28"/>
          <w:szCs w:val="28"/>
        </w:rPr>
        <w:t>ы</w:t>
      </w:r>
      <w:r w:rsidRPr="00003612">
        <w:rPr>
          <w:rFonts w:ascii="Times New Roman" w:hAnsi="Times New Roman"/>
          <w:sz w:val="28"/>
          <w:szCs w:val="28"/>
        </w:rPr>
        <w:t xml:space="preserve"> цилиндра, конуса, шара.</w:t>
      </w:r>
    </w:p>
    <w:p w:rsidR="00BB0763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5FE1">
        <w:rPr>
          <w:rFonts w:ascii="Times New Roman" w:hAnsi="Times New Roman"/>
          <w:sz w:val="28"/>
          <w:szCs w:val="28"/>
        </w:rPr>
        <w:t>Векторы. Операции над векторами. Координаты векторов.</w:t>
      </w:r>
    </w:p>
    <w:p w:rsidR="00BC2B81" w:rsidRDefault="00BC2B81" w:rsidP="00BC2B81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понятия комбинаторики: перестановки, сочетания, размещения.</w:t>
      </w:r>
    </w:p>
    <w:p w:rsidR="00BC2B81" w:rsidRDefault="00AD4239" w:rsidP="00BC2B81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Событие, вероятность события. Понятие о независимости событий.</w:t>
      </w:r>
    </w:p>
    <w:p w:rsidR="0030118C" w:rsidRDefault="00AD4239" w:rsidP="00BC2B81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данных (таблицы, диаграммы, графики). Среднее арифметическое, мода, медиана.</w:t>
      </w:r>
    </w:p>
    <w:p w:rsidR="00AD4239" w:rsidRPr="00AD4239" w:rsidRDefault="00AD4239" w:rsidP="00BC2B81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4239">
        <w:rPr>
          <w:rFonts w:ascii="Times New Roman" w:hAnsi="Times New Roman"/>
          <w:color w:val="000000"/>
          <w:sz w:val="28"/>
          <w:szCs w:val="28"/>
        </w:rPr>
        <w:t>Понятие множества и элемента множества. Круги Эйлера-Венна. Отношения между множествами: пустое множество, подмножество, равные множества.</w:t>
      </w:r>
      <w:r w:rsidRPr="00AD4239">
        <w:rPr>
          <w:rFonts w:ascii="Times New Roman" w:hAnsi="Times New Roman"/>
          <w:sz w:val="28"/>
          <w:szCs w:val="28"/>
        </w:rPr>
        <w:t xml:space="preserve"> </w:t>
      </w:r>
      <w:r w:rsidRPr="00AD4239">
        <w:rPr>
          <w:rFonts w:ascii="Times New Roman" w:hAnsi="Times New Roman"/>
          <w:color w:val="000000"/>
          <w:sz w:val="28"/>
          <w:szCs w:val="28"/>
        </w:rPr>
        <w:t>Операции над множествами: пересечение, объединение, разность.</w:t>
      </w:r>
    </w:p>
    <w:p w:rsidR="00AD4239" w:rsidRPr="00AD4239" w:rsidRDefault="00AD4239" w:rsidP="00BC2B81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Комплексные числа. Изображение комплексных чисел на координатной плоскости.</w:t>
      </w:r>
    </w:p>
    <w:p w:rsidR="00A12EC6" w:rsidRDefault="00A12EC6" w:rsidP="00BB0763">
      <w:pPr>
        <w:pStyle w:val="a8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BB0763" w:rsidRPr="008A5B33" w:rsidRDefault="00BB0763" w:rsidP="00BB0763">
      <w:pPr>
        <w:pStyle w:val="a8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8A5B33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8A5B33">
        <w:rPr>
          <w:rFonts w:ascii="Times New Roman" w:hAnsi="Times New Roman"/>
          <w:b/>
          <w:sz w:val="28"/>
          <w:szCs w:val="28"/>
        </w:rPr>
        <w:t>. ОСНОВНЫЕ ФОРМУЛЫ И ТЕОРЕМЫ</w:t>
      </w:r>
    </w:p>
    <w:p w:rsidR="00BB0763" w:rsidRPr="00BB0763" w:rsidRDefault="00BB0763" w:rsidP="00BB0763">
      <w:pPr>
        <w:pStyle w:val="a8"/>
        <w:widowControl w:val="0"/>
        <w:jc w:val="center"/>
        <w:rPr>
          <w:rFonts w:ascii="Times New Roman" w:hAnsi="Times New Roman"/>
          <w:b/>
          <w:i/>
          <w:sz w:val="28"/>
          <w:szCs w:val="28"/>
        </w:rPr>
      </w:pPr>
      <w:r w:rsidRPr="00BB0763">
        <w:rPr>
          <w:rFonts w:ascii="Times New Roman" w:hAnsi="Times New Roman"/>
          <w:b/>
          <w:i/>
          <w:sz w:val="28"/>
          <w:szCs w:val="28"/>
        </w:rPr>
        <w:t>Арифметика. Алгебра и начала анализа</w:t>
      </w:r>
      <w:r>
        <w:rPr>
          <w:rFonts w:ascii="Times New Roman" w:hAnsi="Times New Roman"/>
          <w:b/>
          <w:i/>
          <w:sz w:val="28"/>
          <w:szCs w:val="28"/>
        </w:rPr>
        <w:t>. Геометрия</w:t>
      </w:r>
    </w:p>
    <w:p w:rsidR="00BB0763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Признаки делимости на 2, 3, 5, 9, 10.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Формулы сокращенного умножения.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Формула корней квадратного уравнения.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Теорема Виета.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Разложение квадратного трехчлена на линейные множители.</w:t>
      </w:r>
    </w:p>
    <w:p w:rsidR="00BB0763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Формула перехода к новому основанию логарифма.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логарифмическое тождество.</w:t>
      </w:r>
    </w:p>
    <w:p w:rsidR="00BB0763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тригонометрическое тождество.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 xml:space="preserve">Формулы решения </w:t>
      </w:r>
      <w:r>
        <w:rPr>
          <w:rFonts w:ascii="Times New Roman" w:hAnsi="Times New Roman"/>
          <w:sz w:val="28"/>
          <w:szCs w:val="28"/>
        </w:rPr>
        <w:t xml:space="preserve">простейших тригонометрических </w:t>
      </w:r>
      <w:r w:rsidRPr="00D75ADB">
        <w:rPr>
          <w:rFonts w:ascii="Times New Roman" w:hAnsi="Times New Roman"/>
          <w:sz w:val="28"/>
          <w:szCs w:val="28"/>
        </w:rPr>
        <w:t>уравнений.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Формулы зависимости между тригонометрическими функциями одного и того же аргумента.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Тригонометрические функции двойного аргумента.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Формулы приведения.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Формулы синуса и косинуса суммы и разности двух аргументов.</w:t>
      </w:r>
    </w:p>
    <w:p w:rsidR="00BB0763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Правила дифференцирования.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Формулы суммы и разности синусов и косинусов двух аргументов.</w:t>
      </w:r>
    </w:p>
    <w:p w:rsidR="00BB0763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Формулы n-</w:t>
      </w:r>
      <w:proofErr w:type="spellStart"/>
      <w:r w:rsidRPr="00D75ADB">
        <w:rPr>
          <w:rFonts w:ascii="Times New Roman" w:hAnsi="Times New Roman"/>
          <w:sz w:val="28"/>
          <w:szCs w:val="28"/>
        </w:rPr>
        <w:t>го</w:t>
      </w:r>
      <w:proofErr w:type="spellEnd"/>
      <w:r w:rsidRPr="00D75ADB">
        <w:rPr>
          <w:rFonts w:ascii="Times New Roman" w:hAnsi="Times New Roman"/>
          <w:sz w:val="28"/>
          <w:szCs w:val="28"/>
        </w:rPr>
        <w:t xml:space="preserve"> члена и суммы первых n членов арифметической прогресси</w:t>
      </w:r>
      <w:r>
        <w:rPr>
          <w:rFonts w:ascii="Times New Roman" w:hAnsi="Times New Roman"/>
          <w:sz w:val="28"/>
          <w:szCs w:val="28"/>
        </w:rPr>
        <w:t>и</w:t>
      </w:r>
      <w:r w:rsidRPr="00D75ADB">
        <w:rPr>
          <w:rFonts w:ascii="Times New Roman" w:hAnsi="Times New Roman"/>
          <w:sz w:val="28"/>
          <w:szCs w:val="28"/>
        </w:rPr>
        <w:t>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Формулы n-</w:t>
      </w:r>
      <w:proofErr w:type="spellStart"/>
      <w:r w:rsidRPr="00D75ADB">
        <w:rPr>
          <w:rFonts w:ascii="Times New Roman" w:hAnsi="Times New Roman"/>
          <w:sz w:val="28"/>
          <w:szCs w:val="28"/>
        </w:rPr>
        <w:t>го</w:t>
      </w:r>
      <w:proofErr w:type="spellEnd"/>
      <w:r w:rsidRPr="00D75ADB">
        <w:rPr>
          <w:rFonts w:ascii="Times New Roman" w:hAnsi="Times New Roman"/>
          <w:sz w:val="28"/>
          <w:szCs w:val="28"/>
        </w:rPr>
        <w:t xml:space="preserve"> члена и суммы первых n членов </w:t>
      </w:r>
      <w:r>
        <w:rPr>
          <w:rFonts w:ascii="Times New Roman" w:hAnsi="Times New Roman"/>
          <w:sz w:val="28"/>
          <w:szCs w:val="28"/>
        </w:rPr>
        <w:t xml:space="preserve">геометрической </w:t>
      </w:r>
      <w:r w:rsidRPr="00D75ADB">
        <w:rPr>
          <w:rFonts w:ascii="Times New Roman" w:hAnsi="Times New Roman"/>
          <w:sz w:val="28"/>
          <w:szCs w:val="28"/>
        </w:rPr>
        <w:t>прогресси</w:t>
      </w:r>
      <w:r>
        <w:rPr>
          <w:rFonts w:ascii="Times New Roman" w:hAnsi="Times New Roman"/>
          <w:sz w:val="28"/>
          <w:szCs w:val="28"/>
        </w:rPr>
        <w:t>и</w:t>
      </w:r>
      <w:r w:rsidRPr="00D75ADB">
        <w:rPr>
          <w:rFonts w:ascii="Times New Roman" w:hAnsi="Times New Roman"/>
          <w:sz w:val="28"/>
          <w:szCs w:val="28"/>
        </w:rPr>
        <w:t>.</w:t>
      </w:r>
    </w:p>
    <w:p w:rsidR="00BB0763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Признаки параллельности прямых</w:t>
      </w:r>
      <w:r>
        <w:rPr>
          <w:rFonts w:ascii="Times New Roman" w:hAnsi="Times New Roman"/>
          <w:sz w:val="28"/>
          <w:szCs w:val="28"/>
        </w:rPr>
        <w:t xml:space="preserve"> на плоскости.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Теорема о сумме</w:t>
      </w:r>
      <w:r w:rsidRPr="00D35FE1">
        <w:rPr>
          <w:rFonts w:ascii="Times New Roman" w:hAnsi="Times New Roman"/>
          <w:sz w:val="28"/>
          <w:szCs w:val="28"/>
        </w:rPr>
        <w:t xml:space="preserve"> углов треугольника.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Теорема Пифагора.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Признаки равенства треугольников.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Признаки подобия треугольников.</w:t>
      </w:r>
    </w:p>
    <w:p w:rsidR="00BB0763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Формулы площади</w:t>
      </w:r>
      <w:r>
        <w:rPr>
          <w:rFonts w:ascii="Times New Roman" w:hAnsi="Times New Roman"/>
          <w:sz w:val="28"/>
          <w:szCs w:val="28"/>
        </w:rPr>
        <w:t xml:space="preserve"> многоугольника</w:t>
      </w:r>
      <w:r w:rsidRPr="00D75ADB">
        <w:rPr>
          <w:rFonts w:ascii="Times New Roman" w:hAnsi="Times New Roman"/>
          <w:sz w:val="28"/>
          <w:szCs w:val="28"/>
        </w:rPr>
        <w:t>: треугольника, квадрата, прямоугольника, параллелограмма, ромба, трапеции.</w:t>
      </w:r>
    </w:p>
    <w:p w:rsidR="00BB0763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Формула вычисления угла правильного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>-угольника.</w:t>
      </w:r>
    </w:p>
    <w:p w:rsidR="00BB0763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</w:t>
      </w:r>
      <w:r>
        <w:rPr>
          <w:rFonts w:ascii="Times New Roman" w:hAnsi="Times New Roman"/>
          <w:sz w:val="28"/>
          <w:szCs w:val="28"/>
        </w:rPr>
        <w:t>ы</w:t>
      </w:r>
      <w:r w:rsidRPr="00D75ADB">
        <w:rPr>
          <w:rFonts w:ascii="Times New Roman" w:hAnsi="Times New Roman"/>
          <w:sz w:val="28"/>
          <w:szCs w:val="28"/>
        </w:rPr>
        <w:t xml:space="preserve"> длины окружности и длин</w:t>
      </w:r>
      <w:r>
        <w:rPr>
          <w:rFonts w:ascii="Times New Roman" w:hAnsi="Times New Roman"/>
          <w:sz w:val="28"/>
          <w:szCs w:val="28"/>
        </w:rPr>
        <w:t>ы</w:t>
      </w:r>
      <w:r w:rsidRPr="00D75ADB">
        <w:rPr>
          <w:rFonts w:ascii="Times New Roman" w:hAnsi="Times New Roman"/>
          <w:sz w:val="28"/>
          <w:szCs w:val="28"/>
        </w:rPr>
        <w:t xml:space="preserve"> дуги окружности.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</w:t>
      </w:r>
      <w:r>
        <w:rPr>
          <w:rFonts w:ascii="Times New Roman" w:hAnsi="Times New Roman"/>
          <w:sz w:val="28"/>
          <w:szCs w:val="28"/>
        </w:rPr>
        <w:t>ы</w:t>
      </w:r>
      <w:r w:rsidRPr="00D75ADB">
        <w:rPr>
          <w:rFonts w:ascii="Times New Roman" w:hAnsi="Times New Roman"/>
          <w:sz w:val="28"/>
          <w:szCs w:val="28"/>
        </w:rPr>
        <w:t xml:space="preserve"> площади круга и площади сектора.</w:t>
      </w:r>
    </w:p>
    <w:p w:rsidR="00BB0763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Признак скрещивающихся прямых.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Признак параллельности прямой и плоскости.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 xml:space="preserve">Признак </w:t>
      </w:r>
      <w:r>
        <w:rPr>
          <w:rFonts w:ascii="Times New Roman" w:hAnsi="Times New Roman"/>
          <w:sz w:val="28"/>
          <w:szCs w:val="28"/>
        </w:rPr>
        <w:t>перпендикулярности</w:t>
      </w:r>
      <w:r w:rsidRPr="00D75ADB">
        <w:rPr>
          <w:rFonts w:ascii="Times New Roman" w:hAnsi="Times New Roman"/>
          <w:sz w:val="28"/>
          <w:szCs w:val="28"/>
        </w:rPr>
        <w:t xml:space="preserve"> прямой и плоскости.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Признак параллельности плоскостей.</w:t>
      </w:r>
    </w:p>
    <w:p w:rsidR="00BB0763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Признак перпендикулярности плоскостей.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Теорема о трех перпендикулярах.</w:t>
      </w:r>
    </w:p>
    <w:p w:rsidR="00BB0763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Формулы площадей поверхностей и объемов многогранников и тел вращения.</w:t>
      </w:r>
    </w:p>
    <w:p w:rsidR="00BB0763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Формула расстояни</w:t>
      </w:r>
      <w:r>
        <w:rPr>
          <w:rFonts w:ascii="Times New Roman" w:hAnsi="Times New Roman"/>
          <w:sz w:val="28"/>
          <w:szCs w:val="28"/>
        </w:rPr>
        <w:t>я между двумя точками плоскости, заданными своими координатами. Уравнения прямой и окружности.</w:t>
      </w:r>
    </w:p>
    <w:p w:rsidR="00BB0763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Формула величины угла между векторами, заданными своими координатами</w:t>
      </w:r>
      <w:r w:rsidRPr="00D75ADB">
        <w:rPr>
          <w:rFonts w:ascii="Times New Roman" w:hAnsi="Times New Roman"/>
          <w:sz w:val="28"/>
          <w:szCs w:val="28"/>
        </w:rPr>
        <w:t>.</w:t>
      </w:r>
    </w:p>
    <w:p w:rsidR="00AD4239" w:rsidRDefault="00AD4239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Формула Ньютона-Лейбница.</w:t>
      </w:r>
    </w:p>
    <w:p w:rsidR="00AD4239" w:rsidRDefault="00AD4239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Формула бинома Ньютона.</w:t>
      </w:r>
    </w:p>
    <w:p w:rsidR="00AD4239" w:rsidRPr="00D75ADB" w:rsidRDefault="0006764D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теоремы теории вероятностей.</w:t>
      </w:r>
    </w:p>
    <w:p w:rsid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745A" w:rsidRDefault="00DC745A" w:rsidP="00110DA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4. </w:t>
      </w:r>
      <w:r w:rsidR="00110DAB" w:rsidRPr="009D4023">
        <w:rPr>
          <w:rFonts w:ascii="Times New Roman" w:hAnsi="Times New Roman"/>
          <w:b/>
          <w:bCs/>
          <w:sz w:val="28"/>
          <w:szCs w:val="28"/>
        </w:rPr>
        <w:t xml:space="preserve">КРИТЕРИИ ОЦЕНИВАНИЯ РЕЗУЛЬТАТОВ </w:t>
      </w:r>
    </w:p>
    <w:p w:rsidR="00110DAB" w:rsidRDefault="00110DAB" w:rsidP="00110DA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4023">
        <w:rPr>
          <w:rFonts w:ascii="Times New Roman" w:hAnsi="Times New Roman"/>
          <w:b/>
          <w:bCs/>
          <w:sz w:val="28"/>
          <w:szCs w:val="28"/>
        </w:rPr>
        <w:t xml:space="preserve">ВСТУПИТЕЛЬНОГО ИСПЫТАНИЯ </w:t>
      </w:r>
    </w:p>
    <w:p w:rsidR="00110DAB" w:rsidRPr="00F112BC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</w:rPr>
      </w:pPr>
    </w:p>
    <w:p w:rsidR="00110DAB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 испытуемого на экзамене – это сумма баллов по ответам на все задания экзаменационного билета. Максимальный балл составляет 100. Испытание считается успешно пройденным, если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экзаменуемый получает в сумме </w:t>
      </w:r>
      <w:r w:rsidR="00810D48">
        <w:rPr>
          <w:rFonts w:ascii="Times New Roman" w:eastAsia="Times New Roman" w:hAnsi="Times New Roman"/>
          <w:b/>
          <w:sz w:val="28"/>
          <w:szCs w:val="28"/>
          <w:lang w:eastAsia="ru-RU"/>
        </w:rPr>
        <w:t>40</w:t>
      </w:r>
      <w:r w:rsidRPr="00E025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и более баллов.</w:t>
      </w:r>
    </w:p>
    <w:p w:rsidR="00110DAB" w:rsidRPr="00714A3D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4A3D">
        <w:rPr>
          <w:rFonts w:ascii="Times New Roman" w:hAnsi="Times New Roman"/>
          <w:sz w:val="28"/>
          <w:szCs w:val="28"/>
        </w:rPr>
        <w:t>Каждое задание экзаменационного билета оценивается по шкале в соответствии с приложением 1:</w:t>
      </w:r>
    </w:p>
    <w:p w:rsidR="00110DAB" w:rsidRPr="00297F31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1. Максимальное количество баллов за ответ на первый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 экзаменационного билета – </w:t>
      </w:r>
      <w:r w:rsidR="005A69A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10DAB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2. Максимальное количество баллов за ответ на второй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 экзаменационного билета – </w:t>
      </w:r>
      <w:r w:rsidR="005A69A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C654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A69A8" w:rsidRDefault="005A69A8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3.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Максимальное количество баллов за ответ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третий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 экзаменационного билета – </w:t>
      </w:r>
      <w:r w:rsidR="000C6542"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A69A8" w:rsidRPr="003B3DFD" w:rsidRDefault="00110DAB" w:rsidP="005A69A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80-100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абитуриент </w:t>
      </w:r>
      <w:r w:rsidR="005A69A8">
        <w:rPr>
          <w:rFonts w:ascii="Times New Roman" w:hAnsi="Times New Roman"/>
          <w:sz w:val="28"/>
          <w:szCs w:val="28"/>
          <w:lang w:eastAsia="ar-SA"/>
        </w:rPr>
        <w:t xml:space="preserve">свободно ориентируется в материале, не испытывает затруднений в ответах на вопросы билета;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демонстрирует </w:t>
      </w:r>
      <w:r w:rsidRPr="00236287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</w:t>
      </w:r>
      <w:r w:rsidR="005A69A8">
        <w:rPr>
          <w:rFonts w:ascii="Times New Roman" w:hAnsi="Times New Roman"/>
          <w:sz w:val="28"/>
          <w:szCs w:val="28"/>
        </w:rPr>
        <w:t xml:space="preserve">базовых педагогических категорий, </w:t>
      </w:r>
      <w:r w:rsidR="005A69A8" w:rsidRPr="005610FA">
        <w:rPr>
          <w:rFonts w:ascii="Times New Roman" w:hAnsi="Times New Roman"/>
          <w:sz w:val="28"/>
          <w:szCs w:val="28"/>
        </w:rPr>
        <w:t>сущности педагогической деятельности</w:t>
      </w:r>
      <w:r w:rsidR="005A69A8">
        <w:rPr>
          <w:rFonts w:ascii="Times New Roman" w:hAnsi="Times New Roman"/>
          <w:sz w:val="28"/>
          <w:szCs w:val="28"/>
        </w:rPr>
        <w:t xml:space="preserve">, </w:t>
      </w:r>
      <w:r w:rsidR="005A69A8" w:rsidRPr="003B3DFD">
        <w:rPr>
          <w:rFonts w:ascii="Times New Roman" w:hAnsi="Times New Roman"/>
          <w:sz w:val="28"/>
          <w:szCs w:val="28"/>
        </w:rPr>
        <w:t>особенност</w:t>
      </w:r>
      <w:r w:rsidR="00F112BC">
        <w:rPr>
          <w:rFonts w:ascii="Times New Roman" w:hAnsi="Times New Roman"/>
          <w:sz w:val="28"/>
          <w:szCs w:val="28"/>
        </w:rPr>
        <w:t>ей</w:t>
      </w:r>
      <w:r w:rsidR="005A69A8" w:rsidRPr="003B3DFD">
        <w:rPr>
          <w:rFonts w:ascii="Times New Roman" w:hAnsi="Times New Roman"/>
          <w:sz w:val="28"/>
          <w:szCs w:val="28"/>
        </w:rPr>
        <w:t xml:space="preserve"> содержания и организации педагогического процесса;</w:t>
      </w:r>
      <w:r w:rsidR="00F112BC">
        <w:rPr>
          <w:rFonts w:ascii="Times New Roman" w:hAnsi="Times New Roman"/>
          <w:sz w:val="28"/>
          <w:szCs w:val="28"/>
        </w:rPr>
        <w:t xml:space="preserve"> </w:t>
      </w:r>
      <w:r w:rsidR="00F112BC">
        <w:rPr>
          <w:rFonts w:ascii="Times New Roman" w:hAnsi="Times New Roman"/>
          <w:sz w:val="28"/>
          <w:szCs w:val="28"/>
          <w:lang w:eastAsia="ar-SA"/>
        </w:rPr>
        <w:t xml:space="preserve">обнаруживает умение </w:t>
      </w:r>
      <w:r w:rsidR="005A69A8">
        <w:rPr>
          <w:rFonts w:ascii="Times New Roman" w:hAnsi="Times New Roman"/>
          <w:sz w:val="28"/>
          <w:szCs w:val="28"/>
        </w:rPr>
        <w:t>объективно оценивать</w:t>
      </w:r>
      <w:r w:rsidR="005A69A8" w:rsidRPr="00B85C20">
        <w:rPr>
          <w:rFonts w:ascii="Times New Roman" w:hAnsi="Times New Roman"/>
          <w:sz w:val="28"/>
          <w:szCs w:val="28"/>
        </w:rPr>
        <w:t xml:space="preserve"> социальн</w:t>
      </w:r>
      <w:r w:rsidR="005A69A8">
        <w:rPr>
          <w:rFonts w:ascii="Times New Roman" w:hAnsi="Times New Roman"/>
          <w:sz w:val="28"/>
          <w:szCs w:val="28"/>
        </w:rPr>
        <w:t>ую</w:t>
      </w:r>
      <w:r w:rsidR="005A69A8" w:rsidRPr="00B85C20">
        <w:rPr>
          <w:rFonts w:ascii="Times New Roman" w:hAnsi="Times New Roman"/>
          <w:sz w:val="28"/>
          <w:szCs w:val="28"/>
        </w:rPr>
        <w:t xml:space="preserve"> значимост</w:t>
      </w:r>
      <w:r w:rsidR="005A69A8">
        <w:rPr>
          <w:rFonts w:ascii="Times New Roman" w:hAnsi="Times New Roman"/>
          <w:sz w:val="28"/>
          <w:szCs w:val="28"/>
        </w:rPr>
        <w:t>ь професс</w:t>
      </w:r>
      <w:r w:rsidR="00F112BC">
        <w:rPr>
          <w:rFonts w:ascii="Times New Roman" w:hAnsi="Times New Roman"/>
          <w:sz w:val="28"/>
          <w:szCs w:val="28"/>
        </w:rPr>
        <w:t xml:space="preserve">иональной деятельности педагога, </w:t>
      </w:r>
      <w:r w:rsidR="005A69A8" w:rsidRPr="005610FA">
        <w:rPr>
          <w:rFonts w:ascii="Times New Roman" w:hAnsi="Times New Roman"/>
          <w:sz w:val="28"/>
          <w:szCs w:val="28"/>
        </w:rPr>
        <w:t>раскрывать теоретические положения педагогики на конкретных</w:t>
      </w:r>
      <w:r w:rsidR="005A69A8">
        <w:rPr>
          <w:rFonts w:ascii="Times New Roman" w:hAnsi="Times New Roman"/>
          <w:sz w:val="28"/>
          <w:szCs w:val="28"/>
        </w:rPr>
        <w:t xml:space="preserve"> </w:t>
      </w:r>
      <w:r w:rsidR="005A69A8" w:rsidRPr="005610FA">
        <w:rPr>
          <w:rFonts w:ascii="Times New Roman" w:hAnsi="Times New Roman"/>
          <w:sz w:val="28"/>
          <w:szCs w:val="28"/>
        </w:rPr>
        <w:t>примерах</w:t>
      </w:r>
      <w:r w:rsidR="00F112BC">
        <w:rPr>
          <w:rFonts w:ascii="Times New Roman" w:hAnsi="Times New Roman"/>
          <w:sz w:val="28"/>
          <w:szCs w:val="28"/>
        </w:rPr>
        <w:t xml:space="preserve">, </w:t>
      </w:r>
      <w:r w:rsidR="005A69A8">
        <w:rPr>
          <w:rFonts w:ascii="Times New Roman" w:hAnsi="Times New Roman"/>
          <w:sz w:val="28"/>
          <w:szCs w:val="28"/>
        </w:rPr>
        <w:t xml:space="preserve"> </w:t>
      </w:r>
      <w:r w:rsidR="005A69A8"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различных типов педагогических задач;</w:t>
      </w:r>
      <w:r w:rsidR="00F112BC">
        <w:rPr>
          <w:rFonts w:ascii="Times New Roman" w:hAnsi="Times New Roman"/>
          <w:sz w:val="28"/>
          <w:szCs w:val="28"/>
        </w:rPr>
        <w:t xml:space="preserve"> проявляет </w:t>
      </w:r>
      <w:r w:rsidR="005A69A8">
        <w:rPr>
          <w:rFonts w:ascii="Times New Roman" w:hAnsi="Times New Roman"/>
          <w:sz w:val="28"/>
          <w:szCs w:val="28"/>
        </w:rPr>
        <w:t>способность</w:t>
      </w:r>
      <w:r w:rsidR="005A69A8" w:rsidRPr="003B3DFD">
        <w:rPr>
          <w:rFonts w:ascii="Times New Roman" w:hAnsi="Times New Roman"/>
          <w:snapToGrid w:val="0"/>
          <w:sz w:val="28"/>
          <w:szCs w:val="28"/>
        </w:rPr>
        <w:t xml:space="preserve"> ориентироваться в современных проблемах образования</w:t>
      </w:r>
      <w:r w:rsidR="00F112BC">
        <w:rPr>
          <w:rFonts w:ascii="Times New Roman" w:hAnsi="Times New Roman"/>
          <w:snapToGrid w:val="0"/>
          <w:sz w:val="28"/>
          <w:szCs w:val="28"/>
        </w:rPr>
        <w:t>;</w:t>
      </w:r>
      <w:r w:rsidR="005A69A8" w:rsidRPr="003B3DFD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2058BC" w:rsidRPr="00A646ED">
        <w:rPr>
          <w:rFonts w:ascii="Times New Roman" w:hAnsi="Times New Roman"/>
          <w:snapToGrid w:val="0"/>
          <w:sz w:val="28"/>
          <w:szCs w:val="28"/>
        </w:rPr>
        <w:t xml:space="preserve">абитуриент демонстрирует знание теоретического и практического материала по </w:t>
      </w:r>
      <w:r w:rsidR="002058BC">
        <w:rPr>
          <w:rFonts w:ascii="Times New Roman" w:hAnsi="Times New Roman"/>
          <w:snapToGrid w:val="0"/>
          <w:sz w:val="28"/>
          <w:szCs w:val="28"/>
        </w:rPr>
        <w:t>математике</w:t>
      </w:r>
      <w:r w:rsidR="002058BC" w:rsidRPr="00A646ED">
        <w:rPr>
          <w:rFonts w:ascii="Times New Roman" w:hAnsi="Times New Roman"/>
          <w:snapToGrid w:val="0"/>
          <w:sz w:val="28"/>
          <w:szCs w:val="28"/>
        </w:rPr>
        <w:t>, умение логически мыслить; в решении задачи приведена верная последовательность всех шагов решения, все преобразования и вычисления выполнены верно</w:t>
      </w:r>
      <w:r w:rsidR="002058BC">
        <w:rPr>
          <w:rFonts w:ascii="Times New Roman" w:hAnsi="Times New Roman"/>
          <w:snapToGrid w:val="0"/>
          <w:sz w:val="28"/>
          <w:szCs w:val="28"/>
        </w:rPr>
        <w:t xml:space="preserve">;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F112BC">
        <w:rPr>
          <w:rFonts w:ascii="Times New Roman" w:hAnsi="Times New Roman"/>
          <w:sz w:val="28"/>
          <w:szCs w:val="28"/>
          <w:lang w:eastAsia="ar-SA"/>
        </w:rPr>
        <w:t xml:space="preserve"> ответе абитуриента прослеживается целостность и </w:t>
      </w:r>
      <w:proofErr w:type="spellStart"/>
      <w:r w:rsidR="00F112BC">
        <w:rPr>
          <w:rFonts w:ascii="Times New Roman" w:hAnsi="Times New Roman"/>
          <w:sz w:val="28"/>
          <w:szCs w:val="28"/>
          <w:lang w:eastAsia="ar-SA"/>
        </w:rPr>
        <w:t>межпредметные</w:t>
      </w:r>
      <w:proofErr w:type="spellEnd"/>
      <w:r w:rsidR="00F112BC">
        <w:rPr>
          <w:rFonts w:ascii="Times New Roman" w:hAnsi="Times New Roman"/>
          <w:sz w:val="28"/>
          <w:szCs w:val="28"/>
          <w:lang w:eastAsia="ar-SA"/>
        </w:rPr>
        <w:t xml:space="preserve"> связи;</w:t>
      </w:r>
      <w:r w:rsidR="00F112BC" w:rsidRPr="00F112B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112BC">
        <w:rPr>
          <w:rFonts w:ascii="Times New Roman" w:hAnsi="Times New Roman"/>
          <w:sz w:val="28"/>
          <w:szCs w:val="28"/>
          <w:lang w:eastAsia="ar-SA"/>
        </w:rPr>
        <w:t>ответ абитуриента логически выстроен, речь грамотная.</w:t>
      </w:r>
    </w:p>
    <w:p w:rsidR="00F112BC" w:rsidRDefault="00110DAB" w:rsidP="005A6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61-79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 xml:space="preserve">абитуриент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демонстрирует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>достаточное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2737C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</w:t>
      </w:r>
      <w:r w:rsidR="00F112BC">
        <w:rPr>
          <w:rFonts w:ascii="Times New Roman" w:hAnsi="Times New Roman"/>
          <w:sz w:val="28"/>
          <w:szCs w:val="28"/>
        </w:rPr>
        <w:t>базовых педагогических категорий, раскрывает сущность</w:t>
      </w:r>
      <w:r w:rsidR="00F112BC" w:rsidRPr="005610FA">
        <w:rPr>
          <w:rFonts w:ascii="Times New Roman" w:hAnsi="Times New Roman"/>
          <w:sz w:val="28"/>
          <w:szCs w:val="28"/>
        </w:rPr>
        <w:t xml:space="preserve"> педагогической деятельности</w:t>
      </w:r>
      <w:r w:rsidR="00F112BC">
        <w:rPr>
          <w:rFonts w:ascii="Times New Roman" w:hAnsi="Times New Roman"/>
          <w:sz w:val="28"/>
          <w:szCs w:val="28"/>
        </w:rPr>
        <w:t xml:space="preserve">, </w:t>
      </w:r>
      <w:r w:rsidR="00F112BC" w:rsidRPr="003B3DFD">
        <w:rPr>
          <w:rFonts w:ascii="Times New Roman" w:hAnsi="Times New Roman"/>
          <w:sz w:val="28"/>
          <w:szCs w:val="28"/>
        </w:rPr>
        <w:t>особенност</w:t>
      </w:r>
      <w:r w:rsidR="00F112BC">
        <w:rPr>
          <w:rFonts w:ascii="Times New Roman" w:hAnsi="Times New Roman"/>
          <w:sz w:val="28"/>
          <w:szCs w:val="28"/>
        </w:rPr>
        <w:t>и</w:t>
      </w:r>
      <w:r w:rsidR="00F112BC" w:rsidRPr="003B3DFD">
        <w:rPr>
          <w:rFonts w:ascii="Times New Roman" w:hAnsi="Times New Roman"/>
          <w:sz w:val="28"/>
          <w:szCs w:val="28"/>
        </w:rPr>
        <w:t xml:space="preserve"> содержания и организации педагогического процесса;</w:t>
      </w:r>
      <w:r w:rsidR="00F112BC">
        <w:rPr>
          <w:rFonts w:ascii="Times New Roman" w:hAnsi="Times New Roman"/>
          <w:sz w:val="28"/>
          <w:szCs w:val="28"/>
        </w:rPr>
        <w:t xml:space="preserve"> </w:t>
      </w:r>
      <w:r w:rsidR="00F112BC">
        <w:rPr>
          <w:rFonts w:ascii="Times New Roman" w:hAnsi="Times New Roman"/>
          <w:sz w:val="28"/>
          <w:szCs w:val="28"/>
          <w:lang w:eastAsia="ar-SA"/>
        </w:rPr>
        <w:t xml:space="preserve">обнаруживает умение </w:t>
      </w:r>
      <w:r w:rsidR="00F112BC">
        <w:rPr>
          <w:rFonts w:ascii="Times New Roman" w:hAnsi="Times New Roman"/>
          <w:sz w:val="28"/>
          <w:szCs w:val="28"/>
        </w:rPr>
        <w:t>объективно оценивать</w:t>
      </w:r>
      <w:r w:rsidR="00F112BC" w:rsidRPr="00B85C20">
        <w:rPr>
          <w:rFonts w:ascii="Times New Roman" w:hAnsi="Times New Roman"/>
          <w:sz w:val="28"/>
          <w:szCs w:val="28"/>
        </w:rPr>
        <w:t xml:space="preserve"> социальн</w:t>
      </w:r>
      <w:r w:rsidR="00F112BC">
        <w:rPr>
          <w:rFonts w:ascii="Times New Roman" w:hAnsi="Times New Roman"/>
          <w:sz w:val="28"/>
          <w:szCs w:val="28"/>
        </w:rPr>
        <w:t>ую</w:t>
      </w:r>
      <w:r w:rsidR="00F112BC" w:rsidRPr="00B85C20">
        <w:rPr>
          <w:rFonts w:ascii="Times New Roman" w:hAnsi="Times New Roman"/>
          <w:sz w:val="28"/>
          <w:szCs w:val="28"/>
        </w:rPr>
        <w:t xml:space="preserve"> значимост</w:t>
      </w:r>
      <w:r w:rsidR="00F112BC">
        <w:rPr>
          <w:rFonts w:ascii="Times New Roman" w:hAnsi="Times New Roman"/>
          <w:sz w:val="28"/>
          <w:szCs w:val="28"/>
        </w:rPr>
        <w:t xml:space="preserve">ь профессиональной деятельности педагога, </w:t>
      </w:r>
      <w:r w:rsidR="00F112BC"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различных типов педагогических задач;</w:t>
      </w:r>
      <w:r w:rsidR="00F112BC">
        <w:rPr>
          <w:rFonts w:ascii="Times New Roman" w:hAnsi="Times New Roman"/>
          <w:sz w:val="28"/>
          <w:szCs w:val="28"/>
        </w:rPr>
        <w:t xml:space="preserve"> проявляет способность</w:t>
      </w:r>
      <w:r w:rsidR="00F112BC" w:rsidRPr="003B3DFD">
        <w:rPr>
          <w:rFonts w:ascii="Times New Roman" w:hAnsi="Times New Roman"/>
          <w:snapToGrid w:val="0"/>
          <w:sz w:val="28"/>
          <w:szCs w:val="28"/>
        </w:rPr>
        <w:t xml:space="preserve"> ориентироваться в современных проблемах образования</w:t>
      </w:r>
      <w:r w:rsidR="002B72B0">
        <w:rPr>
          <w:rFonts w:ascii="Times New Roman" w:hAnsi="Times New Roman"/>
          <w:snapToGrid w:val="0"/>
          <w:sz w:val="28"/>
          <w:szCs w:val="28"/>
        </w:rPr>
        <w:t>;</w:t>
      </w:r>
      <w:r w:rsidR="00F112BC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2B72B0">
        <w:rPr>
          <w:rFonts w:ascii="Times New Roman" w:hAnsi="Times New Roman"/>
          <w:snapToGrid w:val="0"/>
          <w:sz w:val="28"/>
          <w:szCs w:val="28"/>
        </w:rPr>
        <w:t>о</w:t>
      </w:r>
      <w:r w:rsidR="00F112BC" w:rsidRPr="00F112BC">
        <w:rPr>
          <w:rFonts w:ascii="Times New Roman" w:eastAsia="Times New Roman" w:hAnsi="Times New Roman"/>
          <w:sz w:val="28"/>
          <w:szCs w:val="28"/>
          <w:lang w:eastAsia="ru-RU"/>
        </w:rPr>
        <w:t>тветы являются четкими, в целом логичными, но недостаточно полными</w:t>
      </w:r>
      <w:r w:rsidR="002B72B0">
        <w:rPr>
          <w:rFonts w:ascii="Times New Roman" w:eastAsia="Times New Roman" w:hAnsi="Times New Roman"/>
          <w:sz w:val="28"/>
          <w:szCs w:val="28"/>
          <w:lang w:eastAsia="ru-RU"/>
        </w:rPr>
        <w:t xml:space="preserve">; испытывает затруднения в </w:t>
      </w:r>
      <w:r w:rsidR="002B72B0">
        <w:rPr>
          <w:rFonts w:ascii="Times New Roman" w:hAnsi="Times New Roman"/>
          <w:sz w:val="28"/>
          <w:szCs w:val="28"/>
        </w:rPr>
        <w:t>раскрытии теоретических положений педагогики на конкретных примерах</w:t>
      </w:r>
      <w:r w:rsidR="002058BC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2058BC" w:rsidRPr="00A646ED">
        <w:rPr>
          <w:rFonts w:ascii="Times New Roman" w:eastAsia="Times New Roman" w:hAnsi="Times New Roman"/>
          <w:sz w:val="28"/>
          <w:szCs w:val="28"/>
          <w:lang w:eastAsia="ru-RU"/>
        </w:rPr>
        <w:t xml:space="preserve">абитуриент демонстрирует знание теоретического и практического материала по </w:t>
      </w:r>
      <w:r w:rsidR="002058BC">
        <w:rPr>
          <w:rFonts w:ascii="Times New Roman" w:eastAsia="Times New Roman" w:hAnsi="Times New Roman"/>
          <w:sz w:val="28"/>
          <w:szCs w:val="28"/>
          <w:lang w:eastAsia="ru-RU"/>
        </w:rPr>
        <w:t>математике</w:t>
      </w:r>
      <w:r w:rsidR="002058BC" w:rsidRPr="00A646ED">
        <w:rPr>
          <w:rFonts w:ascii="Times New Roman" w:eastAsia="Times New Roman" w:hAnsi="Times New Roman"/>
          <w:sz w:val="28"/>
          <w:szCs w:val="28"/>
          <w:lang w:eastAsia="ru-RU"/>
        </w:rPr>
        <w:t>, умение логически мыслить; в решении задачи приведена верная последовательность всех шагов решения, допущена описка и (или) вычислительная ошибка, не влияющие на ход решения</w:t>
      </w:r>
      <w:r w:rsidR="002058B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B72B0" w:rsidRDefault="00810D48" w:rsidP="002B72B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40</w:t>
      </w:r>
      <w:r w:rsidR="00110DAB" w:rsidRPr="0006764D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110DAB"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60</w:t>
      </w:r>
      <w:r w:rsidR="00110DAB"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2B72B0" w:rsidRPr="00297F31">
        <w:rPr>
          <w:rFonts w:ascii="Times New Roman" w:eastAsia="Times New Roman" w:hAnsi="Times New Roman"/>
          <w:sz w:val="28"/>
          <w:szCs w:val="28"/>
          <w:lang w:eastAsia="ru-RU"/>
        </w:rPr>
        <w:t>абитуриент</w:t>
      </w:r>
      <w:r w:rsidR="002B72B0" w:rsidRPr="002B72B0">
        <w:rPr>
          <w:rFonts w:ascii="Times New Roman" w:eastAsia="Times New Roman" w:hAnsi="Times New Roman"/>
          <w:sz w:val="28"/>
          <w:szCs w:val="28"/>
          <w:lang w:eastAsia="ru-RU"/>
        </w:rPr>
        <w:t xml:space="preserve"> в основном знает и понимает теоретическое содержание экзаменационного задания; </w:t>
      </w:r>
      <w:r w:rsidR="00110DAB"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демонстрирует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>удовлетворительное</w:t>
      </w:r>
      <w:r w:rsidR="00110D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72B0" w:rsidRPr="0032737C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</w:t>
      </w:r>
      <w:r w:rsidR="002B72B0">
        <w:rPr>
          <w:rFonts w:ascii="Times New Roman" w:hAnsi="Times New Roman"/>
          <w:sz w:val="28"/>
          <w:szCs w:val="28"/>
        </w:rPr>
        <w:t>базовых педагогических категорий, раскрывает сущность</w:t>
      </w:r>
      <w:r w:rsidR="002B72B0" w:rsidRPr="005610FA">
        <w:rPr>
          <w:rFonts w:ascii="Times New Roman" w:hAnsi="Times New Roman"/>
          <w:sz w:val="28"/>
          <w:szCs w:val="28"/>
        </w:rPr>
        <w:t xml:space="preserve"> педагогической деятельности</w:t>
      </w:r>
      <w:r w:rsidR="002B72B0" w:rsidRPr="003B3DFD">
        <w:rPr>
          <w:rFonts w:ascii="Times New Roman" w:hAnsi="Times New Roman"/>
          <w:sz w:val="28"/>
          <w:szCs w:val="28"/>
        </w:rPr>
        <w:t>;</w:t>
      </w:r>
      <w:r w:rsidR="002B72B0">
        <w:rPr>
          <w:rFonts w:ascii="Times New Roman" w:hAnsi="Times New Roman"/>
          <w:sz w:val="28"/>
          <w:szCs w:val="28"/>
        </w:rPr>
        <w:t xml:space="preserve"> </w:t>
      </w:r>
      <w:r w:rsidR="002B72B0">
        <w:rPr>
          <w:rFonts w:ascii="Times New Roman" w:hAnsi="Times New Roman"/>
          <w:sz w:val="28"/>
          <w:szCs w:val="28"/>
          <w:lang w:eastAsia="ar-SA"/>
        </w:rPr>
        <w:t xml:space="preserve">обнаруживает умение </w:t>
      </w:r>
      <w:r w:rsidR="002B72B0"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тип</w:t>
      </w:r>
      <w:r w:rsidR="002B72B0">
        <w:rPr>
          <w:rFonts w:ascii="Times New Roman" w:hAnsi="Times New Roman"/>
          <w:sz w:val="28"/>
          <w:szCs w:val="28"/>
        </w:rPr>
        <w:t xml:space="preserve">ичных </w:t>
      </w:r>
      <w:r w:rsidR="002B72B0" w:rsidRPr="00B85C20">
        <w:rPr>
          <w:rFonts w:ascii="Times New Roman" w:hAnsi="Times New Roman"/>
          <w:sz w:val="28"/>
          <w:szCs w:val="28"/>
        </w:rPr>
        <w:t>педагогических задач;</w:t>
      </w:r>
      <w:r w:rsidR="002B72B0">
        <w:rPr>
          <w:rFonts w:ascii="Times New Roman" w:hAnsi="Times New Roman"/>
          <w:sz w:val="28"/>
          <w:szCs w:val="28"/>
        </w:rPr>
        <w:t xml:space="preserve"> о</w:t>
      </w:r>
      <w:r w:rsidR="002B72B0" w:rsidRPr="002B72B0">
        <w:rPr>
          <w:rFonts w:ascii="Times New Roman" w:hAnsi="Times New Roman"/>
          <w:sz w:val="28"/>
          <w:szCs w:val="28"/>
        </w:rPr>
        <w:t>тветы являются недостаточно четкими, не всегда логичными, недостаточно полными</w:t>
      </w:r>
      <w:r w:rsidR="002B72B0">
        <w:rPr>
          <w:rFonts w:ascii="Times New Roman" w:hAnsi="Times New Roman"/>
          <w:sz w:val="28"/>
          <w:szCs w:val="28"/>
        </w:rPr>
        <w:t>; абитур</w:t>
      </w:r>
      <w:r w:rsidR="0006764D">
        <w:rPr>
          <w:rFonts w:ascii="Times New Roman" w:hAnsi="Times New Roman"/>
          <w:sz w:val="28"/>
          <w:szCs w:val="28"/>
        </w:rPr>
        <w:t>и</w:t>
      </w:r>
      <w:r w:rsidR="002B72B0">
        <w:rPr>
          <w:rFonts w:ascii="Times New Roman" w:hAnsi="Times New Roman"/>
          <w:sz w:val="28"/>
          <w:szCs w:val="28"/>
        </w:rPr>
        <w:t>ент</w:t>
      </w:r>
      <w:r w:rsidR="002B72B0" w:rsidRPr="002B72B0">
        <w:rPr>
          <w:rFonts w:ascii="Times New Roman" w:hAnsi="Times New Roman"/>
          <w:sz w:val="28"/>
          <w:szCs w:val="28"/>
        </w:rPr>
        <w:t xml:space="preserve"> затрудняется привести примеры из практики (опыта), но способен это сдела</w:t>
      </w:r>
      <w:r w:rsidR="002058BC">
        <w:rPr>
          <w:rFonts w:ascii="Times New Roman" w:hAnsi="Times New Roman"/>
          <w:sz w:val="28"/>
          <w:szCs w:val="28"/>
        </w:rPr>
        <w:t xml:space="preserve">ть с помощью наводящих вопросов; </w:t>
      </w:r>
      <w:r w:rsidR="002058BC" w:rsidRPr="00A646ED">
        <w:rPr>
          <w:rFonts w:ascii="Times New Roman" w:hAnsi="Times New Roman"/>
          <w:sz w:val="28"/>
          <w:szCs w:val="28"/>
        </w:rPr>
        <w:t xml:space="preserve">абитуриент демонстрирует слабое знание теоретического и практического материала по </w:t>
      </w:r>
      <w:r w:rsidR="002058BC">
        <w:rPr>
          <w:rFonts w:ascii="Times New Roman" w:hAnsi="Times New Roman"/>
          <w:sz w:val="28"/>
          <w:szCs w:val="28"/>
        </w:rPr>
        <w:t>математике</w:t>
      </w:r>
      <w:r w:rsidR="002058BC" w:rsidRPr="00A646ED">
        <w:rPr>
          <w:rFonts w:ascii="Times New Roman" w:hAnsi="Times New Roman"/>
          <w:sz w:val="28"/>
          <w:szCs w:val="28"/>
        </w:rPr>
        <w:t>, не умение логически мыслить; в решении задачи допущены описки и (или) вычислительные ошибки, в результате которых получен неверный ответ</w:t>
      </w:r>
      <w:r w:rsidR="002058BC">
        <w:rPr>
          <w:rFonts w:ascii="Times New Roman" w:hAnsi="Times New Roman"/>
          <w:sz w:val="28"/>
          <w:szCs w:val="28"/>
        </w:rPr>
        <w:t>.</w:t>
      </w:r>
    </w:p>
    <w:p w:rsidR="002B72B0" w:rsidRDefault="00110DAB" w:rsidP="002B72B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1-</w:t>
      </w:r>
      <w:r w:rsidR="0006764D" w:rsidRPr="0006764D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810D48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абитуриент демонстрирует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фрагментарное и недостаточное знание </w:t>
      </w:r>
      <w:r w:rsidR="002B72B0">
        <w:rPr>
          <w:rFonts w:ascii="Times New Roman" w:hAnsi="Times New Roman"/>
          <w:sz w:val="28"/>
          <w:szCs w:val="28"/>
        </w:rPr>
        <w:t>базовых педагогических категорий, допускает фактические ошибки при раскрытии сущности педагогического процесса и педагогической деятельности; не способен объективно оценить социальную значимость профессиональной деятельности педагога</w:t>
      </w:r>
      <w:r w:rsidR="00D649AA">
        <w:rPr>
          <w:rFonts w:ascii="Times New Roman" w:hAnsi="Times New Roman"/>
          <w:sz w:val="28"/>
          <w:szCs w:val="28"/>
        </w:rPr>
        <w:t>; о</w:t>
      </w:r>
      <w:r w:rsidR="002B72B0" w:rsidRPr="002B72B0">
        <w:rPr>
          <w:rFonts w:ascii="Times New Roman" w:hAnsi="Times New Roman"/>
          <w:sz w:val="28"/>
          <w:szCs w:val="28"/>
        </w:rPr>
        <w:t>тветы явля</w:t>
      </w:r>
      <w:r w:rsidR="00D649AA">
        <w:rPr>
          <w:rFonts w:ascii="Times New Roman" w:hAnsi="Times New Roman"/>
          <w:sz w:val="28"/>
          <w:szCs w:val="28"/>
        </w:rPr>
        <w:t>ю</w:t>
      </w:r>
      <w:r w:rsidR="002B72B0" w:rsidRPr="002B72B0">
        <w:rPr>
          <w:rFonts w:ascii="Times New Roman" w:hAnsi="Times New Roman"/>
          <w:sz w:val="28"/>
          <w:szCs w:val="28"/>
        </w:rPr>
        <w:t xml:space="preserve">тся нечеткими, недостаточно полными </w:t>
      </w:r>
      <w:r w:rsidR="002B72B0" w:rsidRPr="002B72B0">
        <w:rPr>
          <w:rFonts w:ascii="Times New Roman" w:hAnsi="Times New Roman"/>
          <w:sz w:val="28"/>
          <w:szCs w:val="28"/>
        </w:rPr>
        <w:lastRenderedPageBreak/>
        <w:t>или неполными</w:t>
      </w:r>
      <w:r w:rsidR="00D649AA">
        <w:rPr>
          <w:rFonts w:ascii="Times New Roman" w:hAnsi="Times New Roman"/>
          <w:sz w:val="28"/>
          <w:szCs w:val="28"/>
        </w:rPr>
        <w:t>; абитуриент</w:t>
      </w:r>
      <w:r w:rsidR="002B72B0" w:rsidRPr="002B72B0">
        <w:rPr>
          <w:rFonts w:ascii="Times New Roman" w:hAnsi="Times New Roman"/>
          <w:sz w:val="28"/>
          <w:szCs w:val="28"/>
        </w:rPr>
        <w:t xml:space="preserve"> в большинстве случаев не способен привести примеры из </w:t>
      </w:r>
      <w:r w:rsidR="00D649AA">
        <w:rPr>
          <w:rFonts w:ascii="Times New Roman" w:hAnsi="Times New Roman"/>
          <w:sz w:val="28"/>
          <w:szCs w:val="28"/>
        </w:rPr>
        <w:t>практики (опыта)</w:t>
      </w:r>
      <w:r w:rsidR="002058BC">
        <w:rPr>
          <w:rFonts w:ascii="Times New Roman" w:hAnsi="Times New Roman"/>
          <w:sz w:val="28"/>
          <w:szCs w:val="28"/>
        </w:rPr>
        <w:t xml:space="preserve">; </w:t>
      </w:r>
      <w:r w:rsidR="002058BC" w:rsidRPr="00A646ED">
        <w:rPr>
          <w:rFonts w:ascii="Times New Roman" w:hAnsi="Times New Roman"/>
          <w:sz w:val="28"/>
          <w:szCs w:val="28"/>
        </w:rPr>
        <w:t xml:space="preserve">абитуриент демонстрирует незнание школьного курса </w:t>
      </w:r>
      <w:r w:rsidR="002058BC">
        <w:rPr>
          <w:rFonts w:ascii="Times New Roman" w:hAnsi="Times New Roman"/>
          <w:sz w:val="28"/>
          <w:szCs w:val="28"/>
        </w:rPr>
        <w:t>математики</w:t>
      </w:r>
      <w:r w:rsidR="002058BC" w:rsidRPr="00A646ED">
        <w:rPr>
          <w:rFonts w:ascii="Times New Roman" w:hAnsi="Times New Roman"/>
          <w:sz w:val="28"/>
          <w:szCs w:val="28"/>
        </w:rPr>
        <w:t xml:space="preserve"> по вопросам экзаменационного билета, нет реш</w:t>
      </w:r>
      <w:r w:rsidR="002058BC">
        <w:rPr>
          <w:rFonts w:ascii="Times New Roman" w:hAnsi="Times New Roman"/>
          <w:sz w:val="28"/>
          <w:szCs w:val="28"/>
        </w:rPr>
        <w:t>ения задачи.</w:t>
      </w:r>
    </w:p>
    <w:p w:rsidR="00110DAB" w:rsidRDefault="00110DAB" w:rsidP="005A6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 абитуриента полностью не соответствует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вышеуказанным критериям.</w:t>
      </w:r>
    </w:p>
    <w:p w:rsidR="002B72B0" w:rsidRDefault="002B72B0" w:rsidP="005A6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49AA" w:rsidRDefault="00D649AA" w:rsidP="00D649A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5. </w:t>
      </w:r>
      <w:r w:rsidR="00110DAB" w:rsidRPr="009D4023">
        <w:rPr>
          <w:rFonts w:ascii="Times New Roman" w:hAnsi="Times New Roman"/>
          <w:b/>
          <w:bCs/>
          <w:sz w:val="28"/>
          <w:szCs w:val="28"/>
        </w:rPr>
        <w:t xml:space="preserve">ПРАВИЛА ПРОВЕДЕНИЯ ВСТУПИТЕЛЬНОГО ИСПЫТАНИЯ </w:t>
      </w:r>
    </w:p>
    <w:p w:rsidR="00941B9C" w:rsidRDefault="00D649AA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9AA">
        <w:rPr>
          <w:rFonts w:ascii="Times New Roman" w:hAnsi="Times New Roman"/>
          <w:sz w:val="28"/>
          <w:szCs w:val="28"/>
        </w:rPr>
        <w:t xml:space="preserve">Дата, время и место проведения вступительного испытания определяются расписанием вступительных испытаний в </w:t>
      </w:r>
      <w:r>
        <w:rPr>
          <w:rFonts w:ascii="Times New Roman" w:hAnsi="Times New Roman"/>
          <w:sz w:val="28"/>
          <w:szCs w:val="28"/>
        </w:rPr>
        <w:t>университете</w:t>
      </w:r>
      <w:r w:rsidRPr="00D649AA">
        <w:rPr>
          <w:rFonts w:ascii="Times New Roman" w:hAnsi="Times New Roman"/>
          <w:sz w:val="28"/>
          <w:szCs w:val="28"/>
        </w:rPr>
        <w:t xml:space="preserve">. </w:t>
      </w:r>
    </w:p>
    <w:p w:rsidR="00D649AA" w:rsidRDefault="00D649AA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9AA">
        <w:rPr>
          <w:rFonts w:ascii="Times New Roman" w:hAnsi="Times New Roman"/>
          <w:sz w:val="28"/>
          <w:szCs w:val="28"/>
        </w:rPr>
        <w:t>Перед экзаменом для абитуриентов проводится консультация по содержанию программы вступительного испытания, по предъявляемым требованиям, критериям оценки, технологии</w:t>
      </w:r>
      <w:r>
        <w:rPr>
          <w:rFonts w:ascii="Times New Roman" w:hAnsi="Times New Roman"/>
          <w:sz w:val="28"/>
          <w:szCs w:val="28"/>
        </w:rPr>
        <w:t xml:space="preserve"> проведения</w:t>
      </w:r>
      <w:r w:rsidRPr="00D649AA">
        <w:rPr>
          <w:rFonts w:ascii="Times New Roman" w:hAnsi="Times New Roman"/>
          <w:sz w:val="28"/>
          <w:szCs w:val="28"/>
        </w:rPr>
        <w:t xml:space="preserve"> вступительного испытания.</w:t>
      </w:r>
    </w:p>
    <w:p w:rsidR="00D649AA" w:rsidRDefault="00D649AA" w:rsidP="00D649AA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Экзамен проводится в устной форме с использованием экзаменационных билетов. Экзаменационный билет включает три задания:</w:t>
      </w:r>
    </w:p>
    <w:p w:rsidR="00D649AA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D649AA" w:rsidRPr="00072844">
        <w:rPr>
          <w:rFonts w:ascii="Times New Roman" w:hAnsi="Times New Roman"/>
          <w:sz w:val="28"/>
          <w:szCs w:val="28"/>
        </w:rPr>
        <w:t>теоретический вопрос</w:t>
      </w:r>
      <w:r>
        <w:rPr>
          <w:rFonts w:ascii="Times New Roman" w:hAnsi="Times New Roman"/>
          <w:sz w:val="28"/>
          <w:szCs w:val="28"/>
        </w:rPr>
        <w:t xml:space="preserve"> по</w:t>
      </w:r>
      <w:r w:rsidR="00D649AA" w:rsidRPr="00072844">
        <w:rPr>
          <w:rFonts w:ascii="Times New Roman" w:hAnsi="Times New Roman"/>
          <w:sz w:val="28"/>
          <w:szCs w:val="28"/>
        </w:rPr>
        <w:t xml:space="preserve"> предметной области «Педагогика»;</w:t>
      </w:r>
    </w:p>
    <w:p w:rsidR="00D649AA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D649AA" w:rsidRPr="00072844">
        <w:rPr>
          <w:rFonts w:ascii="Times New Roman" w:hAnsi="Times New Roman"/>
          <w:sz w:val="28"/>
          <w:szCs w:val="28"/>
        </w:rPr>
        <w:t xml:space="preserve">практическое задание </w:t>
      </w:r>
      <w:r>
        <w:rPr>
          <w:rFonts w:ascii="Times New Roman" w:hAnsi="Times New Roman"/>
          <w:sz w:val="28"/>
          <w:szCs w:val="28"/>
        </w:rPr>
        <w:t>по</w:t>
      </w:r>
      <w:r w:rsidRPr="00072844">
        <w:rPr>
          <w:rFonts w:ascii="Times New Roman" w:hAnsi="Times New Roman"/>
          <w:sz w:val="28"/>
          <w:szCs w:val="28"/>
        </w:rPr>
        <w:t xml:space="preserve"> предметной области «Педагогика» (</w:t>
      </w:r>
      <w:r w:rsidR="00D649AA" w:rsidRPr="00072844">
        <w:rPr>
          <w:rFonts w:ascii="Times New Roman" w:hAnsi="Times New Roman"/>
          <w:sz w:val="28"/>
          <w:szCs w:val="28"/>
        </w:rPr>
        <w:t xml:space="preserve">решение педагогической задачи или анализ </w:t>
      </w:r>
      <w:r w:rsidRPr="00072844">
        <w:rPr>
          <w:rFonts w:ascii="Times New Roman" w:hAnsi="Times New Roman"/>
          <w:sz w:val="28"/>
          <w:szCs w:val="28"/>
        </w:rPr>
        <w:t xml:space="preserve">педагогической </w:t>
      </w:r>
      <w:r w:rsidR="00D649AA" w:rsidRPr="00072844">
        <w:rPr>
          <w:rFonts w:ascii="Times New Roman" w:hAnsi="Times New Roman"/>
          <w:sz w:val="28"/>
          <w:szCs w:val="28"/>
        </w:rPr>
        <w:t>сит</w:t>
      </w:r>
      <w:r w:rsidRPr="00072844">
        <w:rPr>
          <w:rFonts w:ascii="Times New Roman" w:hAnsi="Times New Roman"/>
          <w:sz w:val="28"/>
          <w:szCs w:val="28"/>
        </w:rPr>
        <w:t>уации);</w:t>
      </w:r>
    </w:p>
    <w:p w:rsidR="00072844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64D">
        <w:rPr>
          <w:rFonts w:ascii="Times New Roman" w:hAnsi="Times New Roman"/>
          <w:sz w:val="28"/>
          <w:szCs w:val="28"/>
        </w:rPr>
        <w:t xml:space="preserve">3) </w:t>
      </w:r>
      <w:r w:rsidR="0006764D">
        <w:rPr>
          <w:rFonts w:ascii="Times New Roman" w:hAnsi="Times New Roman"/>
          <w:sz w:val="28"/>
          <w:szCs w:val="28"/>
        </w:rPr>
        <w:t>теоретический вопрос и практическое задание по предметной области «Математика».</w:t>
      </w:r>
    </w:p>
    <w:p w:rsidR="00D649AA" w:rsidRDefault="005D61A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 билета представлен в п</w:t>
      </w:r>
      <w:r w:rsidRPr="00714A3D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 2.</w:t>
      </w:r>
    </w:p>
    <w:p w:rsidR="00072844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44">
        <w:rPr>
          <w:rFonts w:ascii="Times New Roman" w:hAnsi="Times New Roman"/>
          <w:sz w:val="28"/>
          <w:szCs w:val="28"/>
        </w:rPr>
        <w:t xml:space="preserve">На подготовку ответа отводится </w:t>
      </w:r>
      <w:r w:rsidRPr="00822165">
        <w:rPr>
          <w:rFonts w:ascii="Times New Roman" w:hAnsi="Times New Roman"/>
          <w:sz w:val="28"/>
          <w:szCs w:val="28"/>
        </w:rPr>
        <w:t>40 минут.</w:t>
      </w:r>
    </w:p>
    <w:p w:rsidR="00072844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44">
        <w:rPr>
          <w:rFonts w:ascii="Times New Roman" w:hAnsi="Times New Roman"/>
          <w:sz w:val="28"/>
          <w:szCs w:val="28"/>
        </w:rPr>
        <w:t>Консультации абитуриентов с экзаменаторами во время проведения вступительного испытания не допускаются.</w:t>
      </w:r>
    </w:p>
    <w:p w:rsidR="00072844" w:rsidRDefault="00072844" w:rsidP="00941B9C">
      <w:pPr>
        <w:pStyle w:val="a3"/>
        <w:widowControl w:val="0"/>
        <w:tabs>
          <w:tab w:val="left" w:pos="142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 xml:space="preserve">Во время проведения вступительного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испытания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экзаменующи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олж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н соблюдать следующие правила</w:t>
      </w:r>
      <w:r w:rsidR="00941B9C">
        <w:rPr>
          <w:rFonts w:ascii="Times New Roman" w:eastAsia="Times New Roman" w:hAnsi="Times New Roman"/>
          <w:sz w:val="28"/>
          <w:szCs w:val="28"/>
          <w:lang w:eastAsia="ru-RU"/>
        </w:rPr>
        <w:t xml:space="preserve">, регламентированные порядком проведения вступительных испытаний в университете.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За нарушение правил поведения на вступительном испытании абитуриент удаляется с экзамена</w:t>
      </w:r>
      <w:r w:rsidR="00941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проставлением оценки «0 (ноль)» баллов независимо от успешности ответов на вопросы и практическое задание экзаменационного билета, о чем председатель предметной экзаменационной комиссии составляет акт, утверждаемый Приемной комиссией МГПУ имени М. Е. Евсевьева</w:t>
      </w:r>
    </w:p>
    <w:p w:rsidR="00072844" w:rsidRDefault="00072844" w:rsidP="00072844">
      <w:pPr>
        <w:pStyle w:val="a3"/>
        <w:widowControl w:val="0"/>
        <w:tabs>
          <w:tab w:val="left" w:pos="142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5B0E" w:rsidRDefault="00941B9C" w:rsidP="001B5B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6. </w:t>
      </w:r>
      <w:r w:rsidR="001B5B0E">
        <w:rPr>
          <w:rFonts w:ascii="Times New Roman" w:hAnsi="Times New Roman"/>
          <w:b/>
          <w:sz w:val="28"/>
          <w:szCs w:val="28"/>
        </w:rPr>
        <w:t>РЕКОМЕНДУЕМАЯ ЛИТЕРАТУРА</w:t>
      </w:r>
    </w:p>
    <w:p w:rsidR="001B5B0E" w:rsidRDefault="001B5B0E" w:rsidP="001B5B0E">
      <w:pPr>
        <w:pStyle w:val="western"/>
        <w:spacing w:before="0" w:beforeAutospacing="0" w:after="0"/>
        <w:jc w:val="center"/>
        <w:rPr>
          <w:b/>
          <w:iCs/>
          <w:sz w:val="27"/>
          <w:szCs w:val="27"/>
        </w:rPr>
      </w:pPr>
      <w:r>
        <w:rPr>
          <w:b/>
          <w:iCs/>
          <w:sz w:val="28"/>
          <w:szCs w:val="28"/>
        </w:rPr>
        <w:t>Основная литература</w:t>
      </w:r>
    </w:p>
    <w:p w:rsidR="005D1636" w:rsidRDefault="000337D4" w:rsidP="000337D4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37D4">
        <w:rPr>
          <w:rFonts w:ascii="Times New Roman" w:hAnsi="Times New Roman"/>
          <w:sz w:val="28"/>
          <w:szCs w:val="28"/>
        </w:rPr>
        <w:t>Кремер, Н. Ш.  Математика для колледжей</w:t>
      </w:r>
      <w:proofErr w:type="gramStart"/>
      <w:r w:rsidRPr="000337D4">
        <w:rPr>
          <w:rFonts w:ascii="Times New Roman" w:hAnsi="Times New Roman"/>
          <w:sz w:val="28"/>
          <w:szCs w:val="28"/>
        </w:rPr>
        <w:t> :</w:t>
      </w:r>
      <w:proofErr w:type="gramEnd"/>
      <w:r w:rsidRPr="000337D4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 / Н. Ш. Кремер, О. Г. Константинова, М. Н. Фридман ; под редакцией Н. Ш. Кремера. — 12-е изд., </w:t>
      </w:r>
      <w:proofErr w:type="spellStart"/>
      <w:r w:rsidRPr="000337D4">
        <w:rPr>
          <w:rFonts w:ascii="Times New Roman" w:hAnsi="Times New Roman"/>
          <w:sz w:val="28"/>
          <w:szCs w:val="28"/>
        </w:rPr>
        <w:t>перераб</w:t>
      </w:r>
      <w:proofErr w:type="spellEnd"/>
      <w:r w:rsidRPr="000337D4">
        <w:rPr>
          <w:rFonts w:ascii="Times New Roman" w:hAnsi="Times New Roman"/>
          <w:sz w:val="28"/>
          <w:szCs w:val="28"/>
        </w:rPr>
        <w:t xml:space="preserve">. и доп. — Москва : Издательство </w:t>
      </w:r>
      <w:proofErr w:type="spellStart"/>
      <w:r w:rsidRPr="000337D4">
        <w:rPr>
          <w:rFonts w:ascii="Times New Roman" w:hAnsi="Times New Roman"/>
          <w:sz w:val="28"/>
          <w:szCs w:val="28"/>
        </w:rPr>
        <w:t>Юрайт</w:t>
      </w:r>
      <w:proofErr w:type="spellEnd"/>
      <w:r w:rsidRPr="000337D4">
        <w:rPr>
          <w:rFonts w:ascii="Times New Roman" w:hAnsi="Times New Roman"/>
          <w:sz w:val="28"/>
          <w:szCs w:val="28"/>
        </w:rPr>
        <w:t>, 2025. — 408 с. — (Профессиональное образование). — ISBN 978-5-534-17852-4. — Текст</w:t>
      </w:r>
      <w:proofErr w:type="gramStart"/>
      <w:r w:rsidRPr="000337D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337D4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0337D4">
        <w:rPr>
          <w:rFonts w:ascii="Times New Roman" w:hAnsi="Times New Roman"/>
          <w:sz w:val="28"/>
          <w:szCs w:val="28"/>
        </w:rPr>
        <w:t>Юрайт</w:t>
      </w:r>
      <w:proofErr w:type="spellEnd"/>
      <w:r w:rsidRPr="000337D4">
        <w:rPr>
          <w:rFonts w:ascii="Times New Roman" w:hAnsi="Times New Roman"/>
          <w:sz w:val="28"/>
          <w:szCs w:val="28"/>
        </w:rPr>
        <w:t xml:space="preserve"> [сайт]. — URL: https://urait.ru/bcode/560553 (дата обращения: 16.01.2026).</w:t>
      </w:r>
    </w:p>
    <w:p w:rsidR="00E11EC5" w:rsidRDefault="00E11EC5" w:rsidP="00E11EC5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1EC5">
        <w:rPr>
          <w:rFonts w:ascii="Times New Roman" w:hAnsi="Times New Roman"/>
          <w:sz w:val="28"/>
          <w:szCs w:val="28"/>
        </w:rPr>
        <w:t>Далингер</w:t>
      </w:r>
      <w:proofErr w:type="spellEnd"/>
      <w:r w:rsidRPr="00E11EC5">
        <w:rPr>
          <w:rFonts w:ascii="Times New Roman" w:hAnsi="Times New Roman"/>
          <w:sz w:val="28"/>
          <w:szCs w:val="28"/>
        </w:rPr>
        <w:t>, В. А.  Математика: тригонометрические уравнения и неравенства</w:t>
      </w:r>
      <w:proofErr w:type="gramStart"/>
      <w:r w:rsidRPr="00E11EC5">
        <w:rPr>
          <w:rFonts w:ascii="Times New Roman" w:hAnsi="Times New Roman"/>
          <w:sz w:val="28"/>
          <w:szCs w:val="28"/>
        </w:rPr>
        <w:t> :</w:t>
      </w:r>
      <w:proofErr w:type="gramEnd"/>
      <w:r w:rsidRPr="00E11EC5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</w:t>
      </w:r>
      <w:r w:rsidRPr="00E11EC5">
        <w:rPr>
          <w:rFonts w:ascii="Times New Roman" w:hAnsi="Times New Roman"/>
          <w:sz w:val="28"/>
          <w:szCs w:val="28"/>
        </w:rPr>
        <w:lastRenderedPageBreak/>
        <w:t>образования / В. А. </w:t>
      </w:r>
      <w:proofErr w:type="spellStart"/>
      <w:r w:rsidRPr="00E11EC5">
        <w:rPr>
          <w:rFonts w:ascii="Times New Roman" w:hAnsi="Times New Roman"/>
          <w:sz w:val="28"/>
          <w:szCs w:val="28"/>
        </w:rPr>
        <w:t>Далингер</w:t>
      </w:r>
      <w:proofErr w:type="spellEnd"/>
      <w:r w:rsidRPr="00E11EC5">
        <w:rPr>
          <w:rFonts w:ascii="Times New Roman" w:hAnsi="Times New Roman"/>
          <w:sz w:val="28"/>
          <w:szCs w:val="28"/>
        </w:rPr>
        <w:t xml:space="preserve">. — 2-е изд., </w:t>
      </w:r>
      <w:proofErr w:type="spellStart"/>
      <w:r w:rsidRPr="00E11EC5">
        <w:rPr>
          <w:rFonts w:ascii="Times New Roman" w:hAnsi="Times New Roman"/>
          <w:sz w:val="28"/>
          <w:szCs w:val="28"/>
        </w:rPr>
        <w:t>испр</w:t>
      </w:r>
      <w:proofErr w:type="spellEnd"/>
      <w:r w:rsidRPr="00E11EC5">
        <w:rPr>
          <w:rFonts w:ascii="Times New Roman" w:hAnsi="Times New Roman"/>
          <w:sz w:val="28"/>
          <w:szCs w:val="28"/>
        </w:rPr>
        <w:t xml:space="preserve">. и доп. — Москва : Издательство </w:t>
      </w:r>
      <w:proofErr w:type="spellStart"/>
      <w:r w:rsidRPr="00E11EC5">
        <w:rPr>
          <w:rFonts w:ascii="Times New Roman" w:hAnsi="Times New Roman"/>
          <w:sz w:val="28"/>
          <w:szCs w:val="28"/>
        </w:rPr>
        <w:t>Юрайт</w:t>
      </w:r>
      <w:proofErr w:type="spellEnd"/>
      <w:r w:rsidRPr="00E11EC5">
        <w:rPr>
          <w:rFonts w:ascii="Times New Roman" w:hAnsi="Times New Roman"/>
          <w:sz w:val="28"/>
          <w:szCs w:val="28"/>
        </w:rPr>
        <w:t>, 2025. — 123 с. — (Профессиональное образование). — ISBN 978-5-534-08453-5. — Текст</w:t>
      </w:r>
      <w:proofErr w:type="gramStart"/>
      <w:r w:rsidRPr="00E11EC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11EC5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E11EC5">
        <w:rPr>
          <w:rFonts w:ascii="Times New Roman" w:hAnsi="Times New Roman"/>
          <w:sz w:val="28"/>
          <w:szCs w:val="28"/>
        </w:rPr>
        <w:t>Юрайт</w:t>
      </w:r>
      <w:proofErr w:type="spellEnd"/>
      <w:r w:rsidRPr="00E11EC5">
        <w:rPr>
          <w:rFonts w:ascii="Times New Roman" w:hAnsi="Times New Roman"/>
          <w:sz w:val="28"/>
          <w:szCs w:val="28"/>
        </w:rPr>
        <w:t xml:space="preserve"> [сайт]. — URL: https://urait.ru/bcode/559225 (дата обращения: 16.01.2026).</w:t>
      </w:r>
    </w:p>
    <w:p w:rsidR="003F4BC7" w:rsidRDefault="003F4BC7" w:rsidP="003F4BC7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F4BC7">
        <w:rPr>
          <w:rFonts w:ascii="Times New Roman" w:hAnsi="Times New Roman"/>
          <w:sz w:val="28"/>
          <w:szCs w:val="28"/>
        </w:rPr>
        <w:t>Баврин</w:t>
      </w:r>
      <w:proofErr w:type="spellEnd"/>
      <w:r w:rsidRPr="003F4BC7">
        <w:rPr>
          <w:rFonts w:ascii="Times New Roman" w:hAnsi="Times New Roman"/>
          <w:sz w:val="28"/>
          <w:szCs w:val="28"/>
        </w:rPr>
        <w:t>, И. И.  Математика</w:t>
      </w:r>
      <w:proofErr w:type="gramStart"/>
      <w:r w:rsidRPr="003F4BC7">
        <w:rPr>
          <w:rFonts w:ascii="Times New Roman" w:hAnsi="Times New Roman"/>
          <w:sz w:val="28"/>
          <w:szCs w:val="28"/>
        </w:rPr>
        <w:t> :</w:t>
      </w:r>
      <w:proofErr w:type="gramEnd"/>
      <w:r w:rsidRPr="003F4BC7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 / И. И. </w:t>
      </w:r>
      <w:proofErr w:type="spellStart"/>
      <w:r w:rsidRPr="003F4BC7">
        <w:rPr>
          <w:rFonts w:ascii="Times New Roman" w:hAnsi="Times New Roman"/>
          <w:sz w:val="28"/>
          <w:szCs w:val="28"/>
        </w:rPr>
        <w:t>Баврин</w:t>
      </w:r>
      <w:proofErr w:type="spellEnd"/>
      <w:r w:rsidRPr="003F4BC7">
        <w:rPr>
          <w:rFonts w:ascii="Times New Roman" w:hAnsi="Times New Roman"/>
          <w:sz w:val="28"/>
          <w:szCs w:val="28"/>
        </w:rPr>
        <w:t xml:space="preserve">. — 2-е изд., </w:t>
      </w:r>
      <w:proofErr w:type="spellStart"/>
      <w:r w:rsidRPr="003F4BC7">
        <w:rPr>
          <w:rFonts w:ascii="Times New Roman" w:hAnsi="Times New Roman"/>
          <w:sz w:val="28"/>
          <w:szCs w:val="28"/>
        </w:rPr>
        <w:t>перераб</w:t>
      </w:r>
      <w:proofErr w:type="spellEnd"/>
      <w:r w:rsidRPr="003F4BC7">
        <w:rPr>
          <w:rFonts w:ascii="Times New Roman" w:hAnsi="Times New Roman"/>
          <w:sz w:val="28"/>
          <w:szCs w:val="28"/>
        </w:rPr>
        <w:t xml:space="preserve">. и доп. — Москва : Издательство </w:t>
      </w:r>
      <w:proofErr w:type="spellStart"/>
      <w:r w:rsidRPr="003F4BC7">
        <w:rPr>
          <w:rFonts w:ascii="Times New Roman" w:hAnsi="Times New Roman"/>
          <w:sz w:val="28"/>
          <w:szCs w:val="28"/>
        </w:rPr>
        <w:t>Юрайт</w:t>
      </w:r>
      <w:proofErr w:type="spellEnd"/>
      <w:r w:rsidRPr="003F4BC7">
        <w:rPr>
          <w:rFonts w:ascii="Times New Roman" w:hAnsi="Times New Roman"/>
          <w:sz w:val="28"/>
          <w:szCs w:val="28"/>
        </w:rPr>
        <w:t>, 2025. — 568 с. — (Профессиональное образование). — ISBN 978-5-534-17016-0. — Текст</w:t>
      </w:r>
      <w:proofErr w:type="gramStart"/>
      <w:r w:rsidRPr="003F4BC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F4BC7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3F4BC7">
        <w:rPr>
          <w:rFonts w:ascii="Times New Roman" w:hAnsi="Times New Roman"/>
          <w:sz w:val="28"/>
          <w:szCs w:val="28"/>
        </w:rPr>
        <w:t>Юрайт</w:t>
      </w:r>
      <w:proofErr w:type="spellEnd"/>
      <w:r w:rsidRPr="003F4BC7">
        <w:rPr>
          <w:rFonts w:ascii="Times New Roman" w:hAnsi="Times New Roman"/>
          <w:sz w:val="28"/>
          <w:szCs w:val="28"/>
        </w:rPr>
        <w:t xml:space="preserve"> [сайт]. — URL: https://urait.ru/bcode/561217 (дата обращения: 16.01.2026).</w:t>
      </w:r>
    </w:p>
    <w:p w:rsidR="00020CFE" w:rsidRPr="001E59B3" w:rsidRDefault="00020CFE" w:rsidP="00020CFE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E59B3">
        <w:rPr>
          <w:rFonts w:ascii="Times New Roman" w:hAnsi="Times New Roman"/>
          <w:sz w:val="28"/>
          <w:szCs w:val="28"/>
        </w:rPr>
        <w:t>Васильев, В. П.  Экономика: 10—11 классы</w:t>
      </w:r>
      <w:proofErr w:type="gramStart"/>
      <w:r w:rsidRPr="001E59B3">
        <w:rPr>
          <w:rFonts w:ascii="Times New Roman" w:hAnsi="Times New Roman"/>
          <w:sz w:val="28"/>
          <w:szCs w:val="28"/>
        </w:rPr>
        <w:t> :</w:t>
      </w:r>
      <w:proofErr w:type="gramEnd"/>
      <w:r w:rsidRPr="001E59B3">
        <w:rPr>
          <w:rFonts w:ascii="Times New Roman" w:hAnsi="Times New Roman"/>
          <w:sz w:val="28"/>
          <w:szCs w:val="28"/>
        </w:rPr>
        <w:t xml:space="preserve"> учебник для среднего общего образования / В. П. Васильев, Ю. А. Холоденко. — 4-е изд., </w:t>
      </w:r>
      <w:proofErr w:type="spellStart"/>
      <w:r w:rsidRPr="001E59B3">
        <w:rPr>
          <w:rFonts w:ascii="Times New Roman" w:hAnsi="Times New Roman"/>
          <w:sz w:val="28"/>
          <w:szCs w:val="28"/>
        </w:rPr>
        <w:t>перераб</w:t>
      </w:r>
      <w:proofErr w:type="spellEnd"/>
      <w:r w:rsidRPr="001E59B3">
        <w:rPr>
          <w:rFonts w:ascii="Times New Roman" w:hAnsi="Times New Roman"/>
          <w:sz w:val="28"/>
          <w:szCs w:val="28"/>
        </w:rPr>
        <w:t xml:space="preserve">. и доп. — Москва : Издательство </w:t>
      </w:r>
      <w:proofErr w:type="spellStart"/>
      <w:r w:rsidRPr="001E59B3">
        <w:rPr>
          <w:rFonts w:ascii="Times New Roman" w:hAnsi="Times New Roman"/>
          <w:sz w:val="28"/>
          <w:szCs w:val="28"/>
        </w:rPr>
        <w:t>Юрайт</w:t>
      </w:r>
      <w:proofErr w:type="spellEnd"/>
      <w:r w:rsidRPr="001E59B3">
        <w:rPr>
          <w:rFonts w:ascii="Times New Roman" w:hAnsi="Times New Roman"/>
          <w:sz w:val="28"/>
          <w:szCs w:val="28"/>
        </w:rPr>
        <w:t>, 2025. — 241 с. — (Общеобразовательный цикл). — ISBN 978-5-534-16603-3. — Текст</w:t>
      </w:r>
      <w:proofErr w:type="gramStart"/>
      <w:r w:rsidRPr="001E59B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E59B3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1E59B3">
        <w:rPr>
          <w:rFonts w:ascii="Times New Roman" w:hAnsi="Times New Roman"/>
          <w:sz w:val="28"/>
          <w:szCs w:val="28"/>
        </w:rPr>
        <w:t>Юрайт</w:t>
      </w:r>
      <w:proofErr w:type="spellEnd"/>
      <w:r w:rsidRPr="001E59B3">
        <w:rPr>
          <w:rFonts w:ascii="Times New Roman" w:hAnsi="Times New Roman"/>
          <w:sz w:val="28"/>
          <w:szCs w:val="28"/>
        </w:rPr>
        <w:t xml:space="preserve"> [сайт]. — URL: https://urait.ru/bcode/568390 (дата обращения: 14.01.2026).</w:t>
      </w:r>
    </w:p>
    <w:p w:rsidR="00020CFE" w:rsidRPr="001E59B3" w:rsidRDefault="00020CFE" w:rsidP="00020CFE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59B3">
        <w:rPr>
          <w:rFonts w:ascii="Times New Roman" w:hAnsi="Times New Roman"/>
          <w:sz w:val="28"/>
          <w:szCs w:val="28"/>
        </w:rPr>
        <w:t>Обществознание. Базовый и углубленный уровни: 10—11 классы</w:t>
      </w:r>
      <w:proofErr w:type="gramStart"/>
      <w:r w:rsidRPr="001E59B3">
        <w:rPr>
          <w:rFonts w:ascii="Times New Roman" w:hAnsi="Times New Roman"/>
          <w:sz w:val="28"/>
          <w:szCs w:val="28"/>
        </w:rPr>
        <w:t> :</w:t>
      </w:r>
      <w:proofErr w:type="gramEnd"/>
      <w:r w:rsidRPr="001E59B3">
        <w:rPr>
          <w:rFonts w:ascii="Times New Roman" w:hAnsi="Times New Roman"/>
          <w:sz w:val="28"/>
          <w:szCs w:val="28"/>
        </w:rPr>
        <w:t xml:space="preserve"> учебник для среднего общего образования / под редакцией Б. И. Федорова. — 3-е изд., </w:t>
      </w:r>
      <w:proofErr w:type="spellStart"/>
      <w:r w:rsidRPr="001E59B3">
        <w:rPr>
          <w:rFonts w:ascii="Times New Roman" w:hAnsi="Times New Roman"/>
          <w:sz w:val="28"/>
          <w:szCs w:val="28"/>
        </w:rPr>
        <w:t>перераб</w:t>
      </w:r>
      <w:proofErr w:type="spellEnd"/>
      <w:r w:rsidRPr="001E59B3">
        <w:rPr>
          <w:rFonts w:ascii="Times New Roman" w:hAnsi="Times New Roman"/>
          <w:sz w:val="28"/>
          <w:szCs w:val="28"/>
        </w:rPr>
        <w:t xml:space="preserve">. и доп. — Москва : Издательство </w:t>
      </w:r>
      <w:proofErr w:type="spellStart"/>
      <w:r w:rsidRPr="001E59B3">
        <w:rPr>
          <w:rFonts w:ascii="Times New Roman" w:hAnsi="Times New Roman"/>
          <w:sz w:val="28"/>
          <w:szCs w:val="28"/>
        </w:rPr>
        <w:t>Юрайт</w:t>
      </w:r>
      <w:proofErr w:type="spellEnd"/>
      <w:r w:rsidRPr="001E59B3">
        <w:rPr>
          <w:rFonts w:ascii="Times New Roman" w:hAnsi="Times New Roman"/>
          <w:sz w:val="28"/>
          <w:szCs w:val="28"/>
        </w:rPr>
        <w:t>, 2025. — 346 с. — (Общеобразовательный цикл). — ISBN 978-5-534-16019-2. — Текст</w:t>
      </w:r>
      <w:proofErr w:type="gramStart"/>
      <w:r w:rsidRPr="001E59B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E59B3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1E59B3">
        <w:rPr>
          <w:rFonts w:ascii="Times New Roman" w:hAnsi="Times New Roman"/>
          <w:sz w:val="28"/>
          <w:szCs w:val="28"/>
        </w:rPr>
        <w:t>Юрайт</w:t>
      </w:r>
      <w:proofErr w:type="spellEnd"/>
      <w:r w:rsidRPr="001E59B3">
        <w:rPr>
          <w:rFonts w:ascii="Times New Roman" w:hAnsi="Times New Roman"/>
          <w:sz w:val="28"/>
          <w:szCs w:val="28"/>
        </w:rPr>
        <w:t xml:space="preserve"> [сайт]. — URL: https://urait.ru/bcode/568389 (дата обращения: 14.01.2026).</w:t>
      </w:r>
    </w:p>
    <w:p w:rsidR="000C6542" w:rsidRPr="00E328E8" w:rsidRDefault="000C6542" w:rsidP="00E328E8">
      <w:pPr>
        <w:pStyle w:val="a3"/>
        <w:tabs>
          <w:tab w:val="left" w:pos="0"/>
          <w:tab w:val="left" w:pos="709"/>
          <w:tab w:val="left" w:pos="851"/>
        </w:tabs>
        <w:spacing w:after="0" w:line="240" w:lineRule="auto"/>
        <w:ind w:left="709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1B5B0E" w:rsidRDefault="005D1636" w:rsidP="001B5B0E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Дополнительная литература</w:t>
      </w:r>
    </w:p>
    <w:p w:rsidR="00CD0B95" w:rsidRPr="00CD0B95" w:rsidRDefault="00CD0B95" w:rsidP="00CD0B95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D0B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Башмаков, М. И. Математика: учебник для студ. учреждений сред</w:t>
      </w:r>
      <w:proofErr w:type="gramStart"/>
      <w:r w:rsidRPr="00CD0B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CD0B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D0B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CD0B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роф. образования / М.И. Башмаков. – Москва</w:t>
      </w:r>
      <w:proofErr w:type="gramStart"/>
      <w:r w:rsidRPr="00CD0B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:</w:t>
      </w:r>
      <w:proofErr w:type="gramEnd"/>
      <w:r w:rsidRPr="00CD0B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Издательский центр «Академия», 2014. – 256 с. </w:t>
      </w:r>
    </w:p>
    <w:p w:rsidR="00CD0B95" w:rsidRPr="00E11EC5" w:rsidRDefault="00CD0B95" w:rsidP="00CD0B95">
      <w:pPr>
        <w:pStyle w:val="a3"/>
        <w:numPr>
          <w:ilvl w:val="0"/>
          <w:numId w:val="11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11E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Голованова, Н. Ф.  Педагогика</w:t>
      </w:r>
      <w:proofErr w:type="gramStart"/>
      <w:r w:rsidRPr="00E11E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:</w:t>
      </w:r>
      <w:proofErr w:type="gramEnd"/>
      <w:r w:rsidRPr="00E11E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учебник и практикум для среднего профессионального образования / Н. Ф. Голованова. — 2-е изд., </w:t>
      </w:r>
      <w:proofErr w:type="spellStart"/>
      <w:r w:rsidRPr="00E11E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перераб</w:t>
      </w:r>
      <w:proofErr w:type="spellEnd"/>
      <w:r w:rsidRPr="00E11E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и доп. — Москва : Издательство </w:t>
      </w:r>
      <w:proofErr w:type="spellStart"/>
      <w:r w:rsidRPr="00E11E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Юрайт</w:t>
      </w:r>
      <w:proofErr w:type="spellEnd"/>
      <w:r w:rsidRPr="00E11E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2025. — 372 с. — (Профессиональное образование). — ISBN 978-5-534-00845-6. — Текст</w:t>
      </w:r>
      <w:proofErr w:type="gramStart"/>
      <w:r w:rsidRPr="00E11E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E11E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электронный // Образовательная платформа </w:t>
      </w:r>
      <w:proofErr w:type="spellStart"/>
      <w:r w:rsidRPr="00E11E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Юрайт</w:t>
      </w:r>
      <w:proofErr w:type="spellEnd"/>
      <w:r w:rsidRPr="00E11E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[сайт]. — URL: https://urait.ru/bcode/561588 (дата обращения: 16.01.2026). </w:t>
      </w:r>
    </w:p>
    <w:p w:rsidR="00CD0B95" w:rsidRDefault="00CD0B95" w:rsidP="00CD0B95">
      <w:pPr>
        <w:pStyle w:val="a3"/>
        <w:numPr>
          <w:ilvl w:val="0"/>
          <w:numId w:val="11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Григорьев, С. Г. Математика: учебник студентов учреждений среднего профессионального образования / С. Г. Григорьев, С. В. Иволгина; под ред. В.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Гусева. – 13-е изд., стер. – М.: Издательский центр «Академия», 2017. – 416 с.</w:t>
      </w:r>
    </w:p>
    <w:p w:rsidR="00CD0B95" w:rsidRDefault="00CD0B95" w:rsidP="00CD0B95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0337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Далингер</w:t>
      </w:r>
      <w:proofErr w:type="spellEnd"/>
      <w:r w:rsidRPr="000337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В. А.  Математика: логарифмические уравнения и неравенства</w:t>
      </w:r>
      <w:proofErr w:type="gramStart"/>
      <w:r w:rsidRPr="000337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:</w:t>
      </w:r>
      <w:proofErr w:type="gramEnd"/>
      <w:r w:rsidRPr="000337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учебник для среднего профессионального образования / В. А. </w:t>
      </w:r>
      <w:proofErr w:type="spellStart"/>
      <w:r w:rsidRPr="000337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Далингер</w:t>
      </w:r>
      <w:proofErr w:type="spellEnd"/>
      <w:r w:rsidRPr="000337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 — 2-е изд., </w:t>
      </w:r>
      <w:proofErr w:type="spellStart"/>
      <w:r w:rsidRPr="000337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испр</w:t>
      </w:r>
      <w:proofErr w:type="spellEnd"/>
      <w:r w:rsidRPr="000337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0337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0337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2025. — 176 с. — (Профессиональное образование). — ISBN 978-5-534-05316-6. — Текст</w:t>
      </w:r>
      <w:proofErr w:type="gramStart"/>
      <w:r w:rsidRPr="000337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0337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0337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0337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[сайт]. — URL: https://urait.ru/bcode/563392 (дата обращения: 16.01.2026).</w:t>
      </w:r>
    </w:p>
    <w:p w:rsidR="00CD0B95" w:rsidRPr="000337D4" w:rsidRDefault="00CD0B95" w:rsidP="00CD0B95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0337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Далингер</w:t>
      </w:r>
      <w:proofErr w:type="spellEnd"/>
      <w:r w:rsidRPr="000337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В. А.  Математика: тригонометрические уравнения и неравенства</w:t>
      </w:r>
      <w:proofErr w:type="gramStart"/>
      <w:r w:rsidRPr="000337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:</w:t>
      </w:r>
      <w:proofErr w:type="gramEnd"/>
      <w:r w:rsidRPr="000337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учебник и практикум для среднего профессионального </w:t>
      </w:r>
      <w:r w:rsidRPr="000337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образования / В. А. </w:t>
      </w:r>
      <w:proofErr w:type="spellStart"/>
      <w:r w:rsidRPr="000337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Далингер</w:t>
      </w:r>
      <w:proofErr w:type="spellEnd"/>
      <w:r w:rsidRPr="000337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 — 2-е изд., </w:t>
      </w:r>
      <w:proofErr w:type="spellStart"/>
      <w:r w:rsidRPr="000337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испр</w:t>
      </w:r>
      <w:proofErr w:type="spellEnd"/>
      <w:r w:rsidRPr="000337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0337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0337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2025. — 123 с. — (Профессиональное образование). — ISBN 978-5-534-08453-5. — Текст</w:t>
      </w:r>
      <w:proofErr w:type="gramStart"/>
      <w:r w:rsidRPr="000337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0337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0337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0337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[сайт]. — URL: https://urait.ru/bcode/559225 (дата обращения: 16.01.2026).</w:t>
      </w:r>
    </w:p>
    <w:p w:rsidR="00CD0B95" w:rsidRPr="001E59B3" w:rsidRDefault="00CD0B95" w:rsidP="00CD0B95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59B3">
        <w:rPr>
          <w:rFonts w:ascii="Times New Roman" w:hAnsi="Times New Roman"/>
          <w:sz w:val="28"/>
          <w:szCs w:val="28"/>
        </w:rPr>
        <w:t>Ким, И. А.  Основы экономической теории</w:t>
      </w:r>
      <w:proofErr w:type="gramStart"/>
      <w:r w:rsidRPr="001E59B3">
        <w:rPr>
          <w:rFonts w:ascii="Times New Roman" w:hAnsi="Times New Roman"/>
          <w:sz w:val="28"/>
          <w:szCs w:val="28"/>
        </w:rPr>
        <w:t> :</w:t>
      </w:r>
      <w:proofErr w:type="gramEnd"/>
      <w:r w:rsidRPr="001E59B3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 / И. А. Ким. — 2-е изд., </w:t>
      </w:r>
      <w:proofErr w:type="spellStart"/>
      <w:r w:rsidRPr="001E59B3">
        <w:rPr>
          <w:rFonts w:ascii="Times New Roman" w:hAnsi="Times New Roman"/>
          <w:sz w:val="28"/>
          <w:szCs w:val="28"/>
        </w:rPr>
        <w:t>перераб</w:t>
      </w:r>
      <w:proofErr w:type="spellEnd"/>
      <w:r w:rsidRPr="001E59B3">
        <w:rPr>
          <w:rFonts w:ascii="Times New Roman" w:hAnsi="Times New Roman"/>
          <w:sz w:val="28"/>
          <w:szCs w:val="28"/>
        </w:rPr>
        <w:t xml:space="preserve">. и доп. — Москва : Издательство </w:t>
      </w:r>
      <w:proofErr w:type="spellStart"/>
      <w:r w:rsidRPr="001E59B3">
        <w:rPr>
          <w:rFonts w:ascii="Times New Roman" w:hAnsi="Times New Roman"/>
          <w:sz w:val="28"/>
          <w:szCs w:val="28"/>
        </w:rPr>
        <w:t>Юрайт</w:t>
      </w:r>
      <w:proofErr w:type="spellEnd"/>
      <w:r w:rsidRPr="001E59B3">
        <w:rPr>
          <w:rFonts w:ascii="Times New Roman" w:hAnsi="Times New Roman"/>
          <w:sz w:val="28"/>
          <w:szCs w:val="28"/>
        </w:rPr>
        <w:t>, 2025. — 348 с. — (Профессиональное образование). — ISBN 978-5-534-17623-0. — Текст</w:t>
      </w:r>
      <w:proofErr w:type="gramStart"/>
      <w:r w:rsidRPr="001E59B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E59B3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1E59B3">
        <w:rPr>
          <w:rFonts w:ascii="Times New Roman" w:hAnsi="Times New Roman"/>
          <w:sz w:val="28"/>
          <w:szCs w:val="28"/>
        </w:rPr>
        <w:t>Юрайт</w:t>
      </w:r>
      <w:proofErr w:type="spellEnd"/>
      <w:r w:rsidRPr="001E59B3">
        <w:rPr>
          <w:rFonts w:ascii="Times New Roman" w:hAnsi="Times New Roman"/>
          <w:sz w:val="28"/>
          <w:szCs w:val="28"/>
        </w:rPr>
        <w:t xml:space="preserve"> [сайт]. — URL: https://urait.ru/bcode/563037 (дата обращения: 14.01.2026).</w:t>
      </w:r>
    </w:p>
    <w:p w:rsidR="00CD0B95" w:rsidRPr="001E59B3" w:rsidRDefault="00CD0B95" w:rsidP="00CD0B95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E59B3">
        <w:rPr>
          <w:rFonts w:ascii="Times New Roman" w:hAnsi="Times New Roman"/>
          <w:sz w:val="28"/>
          <w:szCs w:val="28"/>
          <w:shd w:val="clear" w:color="auto" w:fill="FFFFFF"/>
        </w:rPr>
        <w:t>Обществознание</w:t>
      </w:r>
      <w:proofErr w:type="gramStart"/>
      <w:r w:rsidRPr="001E59B3">
        <w:rPr>
          <w:rFonts w:ascii="Times New Roman" w:hAnsi="Times New Roman"/>
          <w:sz w:val="28"/>
          <w:szCs w:val="28"/>
          <w:shd w:val="clear" w:color="auto" w:fill="FFFFFF"/>
        </w:rPr>
        <w:t> :</w:t>
      </w:r>
      <w:proofErr w:type="gramEnd"/>
      <w:r w:rsidRPr="001E59B3">
        <w:rPr>
          <w:rFonts w:ascii="Times New Roman" w:hAnsi="Times New Roman"/>
          <w:sz w:val="28"/>
          <w:szCs w:val="28"/>
          <w:shd w:val="clear" w:color="auto" w:fill="FFFFFF"/>
        </w:rPr>
        <w:t xml:space="preserve"> учебник для среднего профессионального образования / под редакцией Б. И. Федорова. — 3-е изд., </w:t>
      </w:r>
      <w:proofErr w:type="spellStart"/>
      <w:r w:rsidRPr="001E59B3">
        <w:rPr>
          <w:rFonts w:ascii="Times New Roman" w:hAnsi="Times New Roman"/>
          <w:sz w:val="28"/>
          <w:szCs w:val="28"/>
          <w:shd w:val="clear" w:color="auto" w:fill="FFFFFF"/>
        </w:rPr>
        <w:t>перераб</w:t>
      </w:r>
      <w:proofErr w:type="spellEnd"/>
      <w:r w:rsidRPr="001E59B3">
        <w:rPr>
          <w:rFonts w:ascii="Times New Roman" w:hAnsi="Times New Roman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1E59B3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1E59B3">
        <w:rPr>
          <w:rFonts w:ascii="Times New Roman" w:hAnsi="Times New Roman"/>
          <w:sz w:val="28"/>
          <w:szCs w:val="28"/>
          <w:shd w:val="clear" w:color="auto" w:fill="FFFFFF"/>
        </w:rPr>
        <w:t>, 2025. — 346 с. — (Профессиональное образование). — ISBN 978-5-534-16020-8. — Текст</w:t>
      </w:r>
      <w:proofErr w:type="gramStart"/>
      <w:r w:rsidRPr="001E59B3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1E59B3">
        <w:rPr>
          <w:rFonts w:ascii="Times New Roman" w:hAnsi="Times New Roman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1E59B3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1E59B3">
        <w:rPr>
          <w:rFonts w:ascii="Times New Roman" w:hAnsi="Times New Roman"/>
          <w:sz w:val="28"/>
          <w:szCs w:val="28"/>
          <w:shd w:val="clear" w:color="auto" w:fill="FFFFFF"/>
        </w:rPr>
        <w:t xml:space="preserve"> [сайт]. — URL: </w:t>
      </w:r>
      <w:hyperlink r:id="rId7" w:tgtFrame="_blank" w:history="1">
        <w:r w:rsidRPr="0097427D">
          <w:rPr>
            <w:rFonts w:ascii="Times New Roman" w:hAnsi="Times New Roman"/>
            <w:sz w:val="28"/>
            <w:szCs w:val="28"/>
            <w:shd w:val="clear" w:color="auto" w:fill="FFFFFF"/>
          </w:rPr>
          <w:t>https://urait.ru/bcode/560874</w:t>
        </w:r>
      </w:hyperlink>
      <w:r w:rsidRPr="001E59B3">
        <w:rPr>
          <w:rFonts w:ascii="Times New Roman" w:hAnsi="Times New Roman"/>
          <w:sz w:val="28"/>
          <w:szCs w:val="28"/>
          <w:shd w:val="clear" w:color="auto" w:fill="FFFFFF"/>
        </w:rPr>
        <w:t> (дата обращения: 15.01.2026).</w:t>
      </w:r>
    </w:p>
    <w:p w:rsidR="00CD0B95" w:rsidRPr="001E59B3" w:rsidRDefault="00CD0B95" w:rsidP="00CD0B95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 w:rsidRPr="001E59B3">
        <w:rPr>
          <w:rFonts w:ascii="Times New Roman" w:hAnsi="Times New Roman"/>
          <w:sz w:val="28"/>
          <w:szCs w:val="28"/>
        </w:rPr>
        <w:t>Фрицлер</w:t>
      </w:r>
      <w:proofErr w:type="spellEnd"/>
      <w:r w:rsidRPr="001E59B3">
        <w:rPr>
          <w:rFonts w:ascii="Times New Roman" w:hAnsi="Times New Roman"/>
          <w:sz w:val="28"/>
          <w:szCs w:val="28"/>
        </w:rPr>
        <w:t>, А. В.  Финансовая грамотность: 10—11 классы</w:t>
      </w:r>
      <w:proofErr w:type="gramStart"/>
      <w:r w:rsidRPr="001E59B3">
        <w:rPr>
          <w:rFonts w:ascii="Times New Roman" w:hAnsi="Times New Roman"/>
          <w:sz w:val="28"/>
          <w:szCs w:val="28"/>
        </w:rPr>
        <w:t> :</w:t>
      </w:r>
      <w:proofErr w:type="gramEnd"/>
      <w:r w:rsidRPr="001E59B3">
        <w:rPr>
          <w:rFonts w:ascii="Times New Roman" w:hAnsi="Times New Roman"/>
          <w:sz w:val="28"/>
          <w:szCs w:val="28"/>
        </w:rPr>
        <w:t xml:space="preserve"> учебник для среднего общего образования / А. В. </w:t>
      </w:r>
      <w:proofErr w:type="spellStart"/>
      <w:r w:rsidRPr="001E59B3">
        <w:rPr>
          <w:rFonts w:ascii="Times New Roman" w:hAnsi="Times New Roman"/>
          <w:sz w:val="28"/>
          <w:szCs w:val="28"/>
        </w:rPr>
        <w:t>Фрицлер</w:t>
      </w:r>
      <w:proofErr w:type="spellEnd"/>
      <w:r w:rsidRPr="001E59B3">
        <w:rPr>
          <w:rFonts w:ascii="Times New Roman" w:hAnsi="Times New Roman"/>
          <w:sz w:val="28"/>
          <w:szCs w:val="28"/>
        </w:rPr>
        <w:t xml:space="preserve">, Е. А. Тарханова. — 2-е изд. — Москва : Издательство </w:t>
      </w:r>
      <w:proofErr w:type="spellStart"/>
      <w:r w:rsidRPr="001E59B3">
        <w:rPr>
          <w:rFonts w:ascii="Times New Roman" w:hAnsi="Times New Roman"/>
          <w:sz w:val="28"/>
          <w:szCs w:val="28"/>
        </w:rPr>
        <w:t>Юрайт</w:t>
      </w:r>
      <w:proofErr w:type="spellEnd"/>
      <w:r w:rsidRPr="001E59B3">
        <w:rPr>
          <w:rFonts w:ascii="Times New Roman" w:hAnsi="Times New Roman"/>
          <w:sz w:val="28"/>
          <w:szCs w:val="28"/>
        </w:rPr>
        <w:t>, 2025. — 139 с. — (Общеобразовательный цикл). — ISBN 978-5-534-17006-1. — Текст</w:t>
      </w:r>
      <w:proofErr w:type="gramStart"/>
      <w:r w:rsidRPr="001E59B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E59B3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1E59B3">
        <w:rPr>
          <w:rFonts w:ascii="Times New Roman" w:hAnsi="Times New Roman"/>
          <w:sz w:val="28"/>
          <w:szCs w:val="28"/>
        </w:rPr>
        <w:t>Юрайт</w:t>
      </w:r>
      <w:proofErr w:type="spellEnd"/>
      <w:r w:rsidRPr="001E59B3">
        <w:rPr>
          <w:rFonts w:ascii="Times New Roman" w:hAnsi="Times New Roman"/>
          <w:sz w:val="28"/>
          <w:szCs w:val="28"/>
        </w:rPr>
        <w:t xml:space="preserve"> [сайт]. — URL: https://urait.ru/bcode/568454 (дата обращения: 14.01.2026).</w:t>
      </w:r>
    </w:p>
    <w:p w:rsidR="00CD0B95" w:rsidRPr="00CD0B95" w:rsidRDefault="00CD0B95" w:rsidP="00CD0B95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CD0B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Шабунин</w:t>
      </w:r>
      <w:proofErr w:type="spellEnd"/>
      <w:r w:rsidRPr="00CD0B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М. И. Математика. Пособие для поступающих в вузы / М. И </w:t>
      </w:r>
      <w:proofErr w:type="spellStart"/>
      <w:r w:rsidRPr="00CD0B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Шабунин</w:t>
      </w:r>
      <w:proofErr w:type="spellEnd"/>
      <w:r w:rsidRPr="00CD0B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 – Издательство Лаборатория знаний, 2020. – 744 с.</w:t>
      </w:r>
    </w:p>
    <w:p w:rsidR="000C6542" w:rsidRDefault="000C6542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110DAB" w:rsidRPr="00525C9A" w:rsidRDefault="00110DAB" w:rsidP="00110DAB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  <w:r w:rsidRPr="00525C9A">
        <w:rPr>
          <w:rFonts w:ascii="Times New Roman" w:hAnsi="Times New Roman"/>
          <w:b/>
          <w:sz w:val="28"/>
          <w:szCs w:val="28"/>
        </w:rPr>
        <w:lastRenderedPageBreak/>
        <w:t>Приложение 1</w:t>
      </w:r>
    </w:p>
    <w:p w:rsidR="00941B9C" w:rsidRPr="005D61A4" w:rsidRDefault="00110DAB" w:rsidP="00941B9C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 xml:space="preserve">ШКАЛА ОЦЕНИВАНИЯ РЕЗУЛЬТАТОВ </w:t>
      </w:r>
    </w:p>
    <w:p w:rsidR="00110DAB" w:rsidRPr="005D61A4" w:rsidRDefault="00110DAB" w:rsidP="00941B9C">
      <w:pPr>
        <w:widowControl w:val="0"/>
        <w:spacing w:after="12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 xml:space="preserve">ВСТУПИТЕЛЬНОГО ИСПЫТАНИЯ </w:t>
      </w:r>
    </w:p>
    <w:p w:rsidR="00110DAB" w:rsidRPr="00B82A55" w:rsidRDefault="00110DAB" w:rsidP="00941B9C">
      <w:pPr>
        <w:widowControl w:val="0"/>
        <w:spacing w:after="12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B82A55">
        <w:rPr>
          <w:rFonts w:ascii="Times New Roman" w:hAnsi="Times New Roman"/>
          <w:b/>
          <w:sz w:val="28"/>
          <w:szCs w:val="28"/>
        </w:rPr>
        <w:t>Задание №1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5329"/>
        <w:gridCol w:w="1563"/>
        <w:gridCol w:w="1721"/>
      </w:tblGrid>
      <w:tr w:rsidR="00A12EC6" w:rsidRPr="00053FC6" w:rsidTr="00A12EC6">
        <w:tc>
          <w:tcPr>
            <w:tcW w:w="630" w:type="pct"/>
            <w:shd w:val="clear" w:color="auto" w:fill="auto"/>
          </w:tcPr>
          <w:p w:rsidR="00A12EC6" w:rsidRPr="00053FC6" w:rsidRDefault="00A12EC6" w:rsidP="00A12EC6">
            <w:pPr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№ задания</w:t>
            </w:r>
          </w:p>
        </w:tc>
        <w:tc>
          <w:tcPr>
            <w:tcW w:w="2703" w:type="pct"/>
            <w:shd w:val="clear" w:color="auto" w:fill="auto"/>
          </w:tcPr>
          <w:p w:rsidR="00A12EC6" w:rsidRPr="00053FC6" w:rsidRDefault="00A12EC6" w:rsidP="00091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793" w:type="pct"/>
            <w:shd w:val="clear" w:color="auto" w:fill="auto"/>
          </w:tcPr>
          <w:p w:rsidR="00A12EC6" w:rsidRPr="000C6542" w:rsidRDefault="00A12EC6" w:rsidP="00A12E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42">
              <w:rPr>
                <w:rFonts w:ascii="Times New Roman" w:hAnsi="Times New Roman"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873" w:type="pct"/>
            <w:shd w:val="clear" w:color="auto" w:fill="auto"/>
          </w:tcPr>
          <w:p w:rsidR="00A12EC6" w:rsidRPr="000C6542" w:rsidRDefault="00A12EC6" w:rsidP="00091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42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A12EC6" w:rsidRPr="00053FC6" w:rsidTr="00A12EC6">
        <w:tc>
          <w:tcPr>
            <w:tcW w:w="630" w:type="pct"/>
            <w:vMerge w:val="restart"/>
            <w:shd w:val="clear" w:color="auto" w:fill="auto"/>
          </w:tcPr>
          <w:p w:rsidR="00A12EC6" w:rsidRPr="00053FC6" w:rsidRDefault="00A12EC6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3" w:type="pct"/>
            <w:shd w:val="clear" w:color="auto" w:fill="auto"/>
          </w:tcPr>
          <w:p w:rsidR="00A12EC6" w:rsidRPr="00053FC6" w:rsidRDefault="00A12EC6" w:rsidP="00724DCB">
            <w:pPr>
              <w:spacing w:after="0" w:line="240" w:lineRule="auto"/>
              <w:ind w:firstLine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</w:t>
            </w:r>
            <w:r w:rsidRPr="0094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демонстрирует высокий уровень владения теоретическими знаниями, свободно ориентируется в предметной области «Педагогика»; </w:t>
            </w:r>
            <w:r w:rsidRPr="0094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обнаруживает умение объективно оценивать социальную значимость профессиональной деятельности педагога, раскрывать теоретические положения пе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дагогики на конкретных примерах; </w:t>
            </w:r>
            <w:r w:rsidRPr="0094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проявляет способность ориентироваться в современных проблемах образования; в ответе абитуриента прослеживается целостность и </w:t>
            </w:r>
            <w:proofErr w:type="spellStart"/>
            <w:r w:rsidRPr="0094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94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связи; </w:t>
            </w:r>
            <w:r>
              <w:rPr>
                <w:rFonts w:ascii="Times New Roman" w:hAnsi="Times New Roman"/>
              </w:rPr>
              <w:t xml:space="preserve">аргументированно обосновывает собственную точку зрения с учетом сформированной собственной позиции, в ответе прослеживается логичность и системность изложения материала, аргументированность выводов. </w:t>
            </w:r>
          </w:p>
        </w:tc>
        <w:tc>
          <w:tcPr>
            <w:tcW w:w="793" w:type="pct"/>
            <w:shd w:val="clear" w:color="auto" w:fill="auto"/>
          </w:tcPr>
          <w:p w:rsidR="00A12EC6" w:rsidRPr="00053FC6" w:rsidRDefault="00A12EC6" w:rsidP="00A12E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25-30</w:t>
            </w:r>
          </w:p>
        </w:tc>
        <w:tc>
          <w:tcPr>
            <w:tcW w:w="873" w:type="pct"/>
            <w:shd w:val="clear" w:color="auto" w:fill="auto"/>
          </w:tcPr>
          <w:p w:rsidR="00A12EC6" w:rsidRPr="00053FC6" w:rsidRDefault="00A12EC6" w:rsidP="003325C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A12EC6" w:rsidRPr="00053FC6" w:rsidTr="00A12EC6">
        <w:tc>
          <w:tcPr>
            <w:tcW w:w="630" w:type="pct"/>
            <w:vMerge/>
            <w:shd w:val="clear" w:color="auto" w:fill="auto"/>
          </w:tcPr>
          <w:p w:rsidR="00A12EC6" w:rsidRPr="00053FC6" w:rsidRDefault="00A12EC6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pct"/>
            <w:shd w:val="clear" w:color="auto" w:fill="auto"/>
          </w:tcPr>
          <w:p w:rsidR="00A12EC6" w:rsidRPr="00053FC6" w:rsidRDefault="00A12EC6" w:rsidP="005128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демонстрирует достаточный уровень владения теоретическими знаниями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в предметной области «Педагогика»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раскрывает сущность педагогической деятельности, особенности содержания и организации педагогического процесса; обнаруживает умение объективно оценивать социальную значимость профессиональной деятельности педагога, проявляет способность ориентироваться в современных проблемах образования; умеет конструировать, излагать содержание ответа на вопрос; умеет представлять собственную точку зрения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ответы являются четкими, в целом логичными, но недостаточно полными; испытывает затруднения в раскрытии теоретических положений педагогики на конкретных примерах.</w:t>
            </w:r>
            <w:r w:rsidRPr="00053F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shd w:val="clear" w:color="auto" w:fill="auto"/>
          </w:tcPr>
          <w:p w:rsidR="00A12EC6" w:rsidRPr="00053FC6" w:rsidRDefault="00A12EC6" w:rsidP="00A12E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19-24</w:t>
            </w:r>
          </w:p>
        </w:tc>
        <w:tc>
          <w:tcPr>
            <w:tcW w:w="873" w:type="pct"/>
            <w:shd w:val="clear" w:color="auto" w:fill="auto"/>
          </w:tcPr>
          <w:p w:rsidR="00A12EC6" w:rsidRPr="00053FC6" w:rsidRDefault="00A12EC6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A12EC6" w:rsidRPr="00053FC6" w:rsidTr="00A12EC6">
        <w:tc>
          <w:tcPr>
            <w:tcW w:w="630" w:type="pct"/>
            <w:vMerge/>
            <w:shd w:val="clear" w:color="auto" w:fill="auto"/>
          </w:tcPr>
          <w:p w:rsidR="00A12EC6" w:rsidRPr="00053FC6" w:rsidRDefault="00A12EC6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pct"/>
            <w:shd w:val="clear" w:color="auto" w:fill="auto"/>
          </w:tcPr>
          <w:p w:rsidR="00A12EC6" w:rsidRPr="00053FC6" w:rsidRDefault="00A12EC6" w:rsidP="00512837">
            <w:pPr>
              <w:spacing w:after="0" w:line="240" w:lineRule="auto"/>
              <w:ind w:firstLine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D47131">
              <w:rPr>
                <w:rFonts w:ascii="Times New Roman" w:hAnsi="Times New Roman"/>
              </w:rPr>
              <w:t>демонстрирует фрагментарное знание основного материала</w:t>
            </w:r>
            <w:r>
              <w:rPr>
                <w:rFonts w:ascii="Times New Roman" w:hAnsi="Times New Roman"/>
              </w:rPr>
              <w:t xml:space="preserve">  предметной области «Педагогика»</w:t>
            </w:r>
            <w:r w:rsidRPr="00D47131">
              <w:rPr>
                <w:rFonts w:ascii="Times New Roman" w:hAnsi="Times New Roman"/>
              </w:rPr>
              <w:t xml:space="preserve">, испытывает трудности в его изложении, </w:t>
            </w:r>
            <w:r w:rsidRPr="00512837">
              <w:rPr>
                <w:rFonts w:ascii="Times New Roman" w:hAnsi="Times New Roman"/>
              </w:rPr>
              <w:t xml:space="preserve">обнаруживает умение применять имеющиеся знания в процессе решения типичных педагогических задач; </w:t>
            </w:r>
            <w:r w:rsidRPr="00D47131">
              <w:rPr>
                <w:rFonts w:ascii="Times New Roman" w:hAnsi="Times New Roman"/>
              </w:rPr>
              <w:t>не проявляет собственной по</w:t>
            </w:r>
            <w:r>
              <w:rPr>
                <w:rFonts w:ascii="Times New Roman" w:hAnsi="Times New Roman"/>
              </w:rPr>
              <w:t xml:space="preserve">зиции, отсутствует аргументация; 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ответы являются недостаточно четкими, не всегда логичными, недостаточно полными; абитур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ент затрудняется привести примеры из практики 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(опыта), но способен это сделать с помощью наводящих вопросов.</w:t>
            </w:r>
          </w:p>
        </w:tc>
        <w:tc>
          <w:tcPr>
            <w:tcW w:w="793" w:type="pct"/>
            <w:shd w:val="clear" w:color="auto" w:fill="auto"/>
          </w:tcPr>
          <w:p w:rsidR="00A12EC6" w:rsidRPr="00053FC6" w:rsidRDefault="00A12EC6" w:rsidP="00A12E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14-18</w:t>
            </w:r>
          </w:p>
        </w:tc>
        <w:tc>
          <w:tcPr>
            <w:tcW w:w="873" w:type="pct"/>
            <w:shd w:val="clear" w:color="auto" w:fill="auto"/>
          </w:tcPr>
          <w:p w:rsidR="00A12EC6" w:rsidRPr="00053FC6" w:rsidRDefault="00A12EC6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A12EC6" w:rsidRPr="00053FC6" w:rsidTr="00A12EC6">
        <w:tc>
          <w:tcPr>
            <w:tcW w:w="630" w:type="pct"/>
            <w:vMerge/>
            <w:shd w:val="clear" w:color="auto" w:fill="auto"/>
          </w:tcPr>
          <w:p w:rsidR="00A12EC6" w:rsidRPr="00053FC6" w:rsidRDefault="00A12EC6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pct"/>
            <w:shd w:val="clear" w:color="auto" w:fill="auto"/>
          </w:tcPr>
          <w:p w:rsidR="00A12EC6" w:rsidRPr="00053FC6" w:rsidRDefault="00A12EC6" w:rsidP="00724D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демонстрирует фрагментарное и недостаточное знание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базовых педагогических категорий, допускает фактические ошибки при раскрытии сущности педагогического процесса и педагогической деятельности; не способен объективно оценить социальную значимость профессиональной деятельности педагога; ответы являются нечеткими, недостаточно полными или неполными; абитуриент в большинстве случаев не способен приве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примеры из практики (опыта); п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 освещении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допус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кает существенные ошибки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3" w:type="pct"/>
            <w:shd w:val="clear" w:color="auto" w:fill="auto"/>
          </w:tcPr>
          <w:p w:rsidR="00A12EC6" w:rsidRPr="00053FC6" w:rsidRDefault="00A12EC6" w:rsidP="00A12E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1-13</w:t>
            </w:r>
          </w:p>
        </w:tc>
        <w:tc>
          <w:tcPr>
            <w:tcW w:w="873" w:type="pct"/>
            <w:shd w:val="clear" w:color="auto" w:fill="auto"/>
          </w:tcPr>
          <w:p w:rsidR="00A12EC6" w:rsidRPr="00053FC6" w:rsidRDefault="00A12EC6" w:rsidP="003325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A12EC6" w:rsidRPr="00053FC6" w:rsidTr="00A12EC6">
        <w:tc>
          <w:tcPr>
            <w:tcW w:w="630" w:type="pct"/>
            <w:vMerge/>
            <w:shd w:val="clear" w:color="auto" w:fill="auto"/>
          </w:tcPr>
          <w:p w:rsidR="00A12EC6" w:rsidRPr="00053FC6" w:rsidRDefault="00A12EC6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pct"/>
            <w:shd w:val="clear" w:color="auto" w:fill="auto"/>
          </w:tcPr>
          <w:p w:rsidR="00A12EC6" w:rsidRPr="00053FC6" w:rsidRDefault="00A12EC6" w:rsidP="00724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не раскрыл вопрос; допустил грубые ошибки в ответе,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отвечает на  наводящие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экзаменаторов.</w:t>
            </w:r>
          </w:p>
        </w:tc>
        <w:tc>
          <w:tcPr>
            <w:tcW w:w="793" w:type="pct"/>
            <w:shd w:val="clear" w:color="auto" w:fill="auto"/>
          </w:tcPr>
          <w:p w:rsidR="00A12EC6" w:rsidRPr="00053FC6" w:rsidRDefault="00A12EC6" w:rsidP="00A12E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3" w:type="pct"/>
            <w:shd w:val="clear" w:color="auto" w:fill="auto"/>
          </w:tcPr>
          <w:p w:rsidR="00A12EC6" w:rsidRPr="00053FC6" w:rsidRDefault="00A12EC6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1B9C" w:rsidRPr="00B82A55" w:rsidRDefault="00941B9C" w:rsidP="00941B9C">
      <w:pPr>
        <w:widowControl w:val="0"/>
        <w:spacing w:after="12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№2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5329"/>
        <w:gridCol w:w="1721"/>
        <w:gridCol w:w="1563"/>
      </w:tblGrid>
      <w:tr w:rsidR="00A12EC6" w:rsidRPr="00053FC6" w:rsidTr="00A12EC6">
        <w:tc>
          <w:tcPr>
            <w:tcW w:w="630" w:type="pct"/>
            <w:shd w:val="clear" w:color="auto" w:fill="auto"/>
          </w:tcPr>
          <w:p w:rsidR="00A12EC6" w:rsidRPr="00053FC6" w:rsidRDefault="00A12EC6" w:rsidP="00A12EC6">
            <w:pPr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№ задания</w:t>
            </w:r>
          </w:p>
        </w:tc>
        <w:tc>
          <w:tcPr>
            <w:tcW w:w="2703" w:type="pct"/>
            <w:shd w:val="clear" w:color="auto" w:fill="auto"/>
          </w:tcPr>
          <w:p w:rsidR="00A12EC6" w:rsidRPr="00053FC6" w:rsidRDefault="00A12EC6" w:rsidP="00091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873" w:type="pct"/>
            <w:shd w:val="clear" w:color="auto" w:fill="auto"/>
          </w:tcPr>
          <w:p w:rsidR="00A12EC6" w:rsidRPr="00053FC6" w:rsidRDefault="00A12EC6" w:rsidP="00A12E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42">
              <w:rPr>
                <w:rFonts w:ascii="Times New Roman" w:hAnsi="Times New Roman"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793" w:type="pct"/>
            <w:shd w:val="clear" w:color="auto" w:fill="auto"/>
          </w:tcPr>
          <w:p w:rsidR="00A12EC6" w:rsidRPr="000C6542" w:rsidRDefault="00A12EC6" w:rsidP="00091FE6">
            <w:pPr>
              <w:ind w:left="-108"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42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A12EC6" w:rsidRPr="00053FC6" w:rsidTr="00A12EC6">
        <w:tc>
          <w:tcPr>
            <w:tcW w:w="630" w:type="pct"/>
            <w:vMerge w:val="restart"/>
            <w:shd w:val="clear" w:color="auto" w:fill="auto"/>
          </w:tcPr>
          <w:p w:rsidR="00A12EC6" w:rsidRPr="00053FC6" w:rsidRDefault="00A12EC6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3" w:type="pct"/>
            <w:shd w:val="clear" w:color="auto" w:fill="auto"/>
          </w:tcPr>
          <w:p w:rsidR="00A12EC6" w:rsidRPr="00053FC6" w:rsidRDefault="00A12EC6" w:rsidP="00B9759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дает полную оценку предложенной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(ситуации)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 на каждый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демонстрирует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теоретического материала</w:t>
            </w:r>
            <w:r>
              <w:rPr>
                <w:rFonts w:ascii="Times New Roman" w:hAnsi="Times New Roman"/>
              </w:rPr>
              <w:t xml:space="preserve"> в предметной области «Педагогика»</w:t>
            </w:r>
            <w:r>
              <w:t xml:space="preserve"> и </w:t>
            </w:r>
            <w:r w:rsidRPr="00724DCB">
              <w:rPr>
                <w:rFonts w:ascii="Times New Roman" w:hAnsi="Times New Roman"/>
              </w:rPr>
              <w:t>применя</w:t>
            </w:r>
            <w:r>
              <w:rPr>
                <w:rFonts w:ascii="Times New Roman" w:hAnsi="Times New Roman"/>
              </w:rPr>
              <w:t>е</w:t>
            </w:r>
            <w:r w:rsidRPr="00724DCB">
              <w:rPr>
                <w:rFonts w:ascii="Times New Roman" w:hAnsi="Times New Roman"/>
              </w:rPr>
              <w:t xml:space="preserve">т </w:t>
            </w:r>
            <w:r>
              <w:rPr>
                <w:rFonts w:ascii="Times New Roman" w:hAnsi="Times New Roman"/>
              </w:rPr>
              <w:t>его</w:t>
            </w:r>
            <w:r w:rsidRPr="00724DCB">
              <w:rPr>
                <w:rFonts w:ascii="Times New Roman" w:hAnsi="Times New Roman"/>
              </w:rPr>
              <w:t xml:space="preserve"> в процессе решения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(ситуации),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логическ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обоснов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ывает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различные варианты решения педагогической задачи (ситуации)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ополнительными комментариями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яет,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демонстрирует аналитические способности.</w:t>
            </w:r>
          </w:p>
        </w:tc>
        <w:tc>
          <w:tcPr>
            <w:tcW w:w="873" w:type="pct"/>
            <w:shd w:val="clear" w:color="auto" w:fill="auto"/>
          </w:tcPr>
          <w:p w:rsidR="00A12EC6" w:rsidRPr="00053FC6" w:rsidRDefault="00A12EC6" w:rsidP="00A12E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25-30</w:t>
            </w:r>
          </w:p>
        </w:tc>
        <w:tc>
          <w:tcPr>
            <w:tcW w:w="793" w:type="pct"/>
            <w:shd w:val="clear" w:color="auto" w:fill="auto"/>
          </w:tcPr>
          <w:p w:rsidR="00A12EC6" w:rsidRPr="00053FC6" w:rsidRDefault="00A12EC6" w:rsidP="00091FE6">
            <w:pPr>
              <w:spacing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A12EC6" w:rsidRPr="00053FC6" w:rsidTr="00A12EC6">
        <w:tc>
          <w:tcPr>
            <w:tcW w:w="630" w:type="pct"/>
            <w:vMerge/>
            <w:shd w:val="clear" w:color="auto" w:fill="auto"/>
          </w:tcPr>
          <w:p w:rsidR="00A12EC6" w:rsidRPr="00053FC6" w:rsidRDefault="00A12EC6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pct"/>
            <w:shd w:val="clear" w:color="auto" w:fill="auto"/>
          </w:tcPr>
          <w:p w:rsidR="00A12EC6" w:rsidRPr="00053FC6" w:rsidRDefault="00A12EC6" w:rsidP="00B9759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дает полную оценку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педагогической задачи (ситуации),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 на каждый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испытывает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незначительные затруднения при ответе на вопросы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верное толкование действий педагога; 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недостаточно развернутое пояснение и обоснование сделанных заключений; демонстрирует аналитические способности.</w:t>
            </w:r>
          </w:p>
        </w:tc>
        <w:tc>
          <w:tcPr>
            <w:tcW w:w="873" w:type="pct"/>
            <w:shd w:val="clear" w:color="auto" w:fill="auto"/>
          </w:tcPr>
          <w:p w:rsidR="00A12EC6" w:rsidRPr="00053FC6" w:rsidRDefault="00A12EC6" w:rsidP="00A12E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19-24</w:t>
            </w:r>
          </w:p>
        </w:tc>
        <w:tc>
          <w:tcPr>
            <w:tcW w:w="793" w:type="pct"/>
            <w:shd w:val="clear" w:color="auto" w:fill="auto"/>
          </w:tcPr>
          <w:p w:rsidR="00A12EC6" w:rsidRPr="00053FC6" w:rsidRDefault="00A12EC6" w:rsidP="00091FE6">
            <w:pPr>
              <w:spacing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A12EC6" w:rsidRPr="00053FC6" w:rsidTr="00A12EC6">
        <w:trPr>
          <w:trHeight w:val="2240"/>
        </w:trPr>
        <w:tc>
          <w:tcPr>
            <w:tcW w:w="630" w:type="pct"/>
            <w:vMerge/>
            <w:shd w:val="clear" w:color="auto" w:fill="auto"/>
          </w:tcPr>
          <w:p w:rsidR="00A12EC6" w:rsidRPr="00053FC6" w:rsidRDefault="00A12EC6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pct"/>
            <w:shd w:val="clear" w:color="auto" w:fill="auto"/>
          </w:tcPr>
          <w:p w:rsidR="00A12EC6" w:rsidRPr="00053FC6" w:rsidRDefault="00A12EC6" w:rsidP="00B9759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испытывает з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атруднения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предложенной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 задачи (ситуации)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на отдельные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неполны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ответ; затрудн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яется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оценке действий педагога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демонстрирует недостаточные аналитические способности.</w:t>
            </w:r>
          </w:p>
        </w:tc>
        <w:tc>
          <w:tcPr>
            <w:tcW w:w="873" w:type="pct"/>
            <w:shd w:val="clear" w:color="auto" w:fill="auto"/>
          </w:tcPr>
          <w:p w:rsidR="00A12EC6" w:rsidRPr="00053FC6" w:rsidRDefault="00A12EC6" w:rsidP="00A12E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14-18</w:t>
            </w:r>
          </w:p>
        </w:tc>
        <w:tc>
          <w:tcPr>
            <w:tcW w:w="793" w:type="pct"/>
            <w:shd w:val="clear" w:color="auto" w:fill="auto"/>
          </w:tcPr>
          <w:p w:rsidR="00A12EC6" w:rsidRPr="00053FC6" w:rsidRDefault="00A12EC6" w:rsidP="00091FE6">
            <w:pPr>
              <w:spacing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A12EC6" w:rsidRPr="00053FC6" w:rsidTr="00A12EC6">
        <w:trPr>
          <w:trHeight w:val="1807"/>
        </w:trPr>
        <w:tc>
          <w:tcPr>
            <w:tcW w:w="630" w:type="pct"/>
            <w:vMerge/>
            <w:shd w:val="clear" w:color="auto" w:fill="auto"/>
          </w:tcPr>
          <w:p w:rsidR="00A12EC6" w:rsidRPr="00053FC6" w:rsidRDefault="00A12EC6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pct"/>
            <w:shd w:val="clear" w:color="auto" w:fill="auto"/>
          </w:tcPr>
          <w:p w:rsidR="00A12EC6" w:rsidRPr="00053FC6" w:rsidRDefault="00A12EC6" w:rsidP="00B9759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дает н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еверн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ую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оценк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предложенной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 задачи (ситуации)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отдельные вопросы практического задания не дает ответа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неверно истолко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действия педагога;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демонстрирует аналитические способности;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наруш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логик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изложения ответа.</w:t>
            </w:r>
          </w:p>
        </w:tc>
        <w:tc>
          <w:tcPr>
            <w:tcW w:w="873" w:type="pct"/>
            <w:shd w:val="clear" w:color="auto" w:fill="auto"/>
          </w:tcPr>
          <w:p w:rsidR="00A12EC6" w:rsidRPr="00053FC6" w:rsidRDefault="00A12EC6" w:rsidP="00A12E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1-13</w:t>
            </w:r>
          </w:p>
        </w:tc>
        <w:tc>
          <w:tcPr>
            <w:tcW w:w="793" w:type="pct"/>
            <w:shd w:val="clear" w:color="auto" w:fill="auto"/>
          </w:tcPr>
          <w:p w:rsidR="00A12EC6" w:rsidRPr="00053FC6" w:rsidRDefault="00A12EC6" w:rsidP="00091FE6">
            <w:pPr>
              <w:spacing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A12EC6" w:rsidRPr="00053FC6" w:rsidTr="00A12EC6">
        <w:tc>
          <w:tcPr>
            <w:tcW w:w="630" w:type="pct"/>
            <w:vMerge/>
            <w:shd w:val="clear" w:color="auto" w:fill="auto"/>
          </w:tcPr>
          <w:p w:rsidR="00A12EC6" w:rsidRPr="00053FC6" w:rsidRDefault="00A12EC6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pct"/>
            <w:shd w:val="clear" w:color="auto" w:fill="auto"/>
          </w:tcPr>
          <w:p w:rsidR="00A12EC6" w:rsidRPr="00053FC6" w:rsidRDefault="00A12EC6" w:rsidP="003325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</w:t>
            </w:r>
          </w:p>
          <w:p w:rsidR="00A12EC6" w:rsidRPr="00053FC6" w:rsidRDefault="00A12EC6" w:rsidP="00B9759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представил решение практического задания.</w:t>
            </w:r>
          </w:p>
        </w:tc>
        <w:tc>
          <w:tcPr>
            <w:tcW w:w="873" w:type="pct"/>
            <w:shd w:val="clear" w:color="auto" w:fill="auto"/>
          </w:tcPr>
          <w:p w:rsidR="00A12EC6" w:rsidRPr="00053FC6" w:rsidRDefault="00A12EC6" w:rsidP="00A12E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3" w:type="pct"/>
            <w:shd w:val="clear" w:color="auto" w:fill="auto"/>
          </w:tcPr>
          <w:p w:rsidR="00A12EC6" w:rsidRPr="00053FC6" w:rsidRDefault="00A12EC6" w:rsidP="00091FE6">
            <w:pPr>
              <w:spacing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1B9C" w:rsidRPr="00580156" w:rsidRDefault="00941B9C" w:rsidP="00941B9C">
      <w:pPr>
        <w:widowControl w:val="0"/>
        <w:spacing w:after="12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80156">
        <w:rPr>
          <w:rFonts w:ascii="Times New Roman" w:hAnsi="Times New Roman"/>
          <w:b/>
          <w:sz w:val="28"/>
          <w:szCs w:val="28"/>
        </w:rPr>
        <w:t>Задание №3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5404"/>
        <w:gridCol w:w="1683"/>
        <w:gridCol w:w="1525"/>
      </w:tblGrid>
      <w:tr w:rsidR="00A12EC6" w:rsidRPr="00053FC6" w:rsidTr="00A12EC6">
        <w:tc>
          <w:tcPr>
            <w:tcW w:w="630" w:type="pct"/>
            <w:shd w:val="clear" w:color="auto" w:fill="auto"/>
          </w:tcPr>
          <w:p w:rsidR="00A12EC6" w:rsidRPr="00053FC6" w:rsidRDefault="00A12EC6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№ задания</w:t>
            </w:r>
          </w:p>
        </w:tc>
        <w:tc>
          <w:tcPr>
            <w:tcW w:w="2742" w:type="pct"/>
            <w:shd w:val="clear" w:color="auto" w:fill="auto"/>
          </w:tcPr>
          <w:p w:rsidR="00A12EC6" w:rsidRPr="00053FC6" w:rsidRDefault="00A12EC6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854" w:type="pct"/>
            <w:shd w:val="clear" w:color="auto" w:fill="auto"/>
          </w:tcPr>
          <w:p w:rsidR="00A12EC6" w:rsidRPr="00053FC6" w:rsidRDefault="00A12EC6" w:rsidP="00A12E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42">
              <w:rPr>
                <w:rFonts w:ascii="Times New Roman" w:hAnsi="Times New Roman"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774" w:type="pct"/>
            <w:shd w:val="clear" w:color="auto" w:fill="auto"/>
          </w:tcPr>
          <w:p w:rsidR="00A12EC6" w:rsidRPr="000C6542" w:rsidRDefault="00A12EC6" w:rsidP="00A12EC6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42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E025BB" w:rsidRPr="00053FC6" w:rsidTr="00A12EC6">
        <w:tc>
          <w:tcPr>
            <w:tcW w:w="630" w:type="pct"/>
            <w:vMerge w:val="restart"/>
            <w:shd w:val="clear" w:color="auto" w:fill="auto"/>
          </w:tcPr>
          <w:p w:rsidR="00E025BB" w:rsidRPr="00053FC6" w:rsidRDefault="00E025BB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42" w:type="pct"/>
            <w:shd w:val="clear" w:color="auto" w:fill="auto"/>
          </w:tcPr>
          <w:p w:rsidR="00E025BB" w:rsidRDefault="00E025BB" w:rsidP="00580156">
            <w:pPr>
              <w:spacing w:line="244" w:lineRule="auto"/>
              <w:ind w:firstLine="24"/>
              <w:jc w:val="both"/>
            </w:pPr>
            <w:r>
              <w:rPr>
                <w:rFonts w:ascii="Times New Roman" w:eastAsia="Times New Roman" w:hAnsi="Times New Roman"/>
                <w:sz w:val="24"/>
              </w:rPr>
              <w:t>Абитуриент правильно решил задание, в логических рассуждениях и обосновании решения нет пробелов и ошибок; в решении нет математических ошибок (возможна одна неточность, описка, не являющаяся следствием незнания или непонимания учебного материала), точно использовал математическую терминологию и символику; правильно выполнил рисунки, чертежи, графики.</w:t>
            </w:r>
          </w:p>
          <w:p w:rsidR="00E025BB" w:rsidRDefault="00E025BB" w:rsidP="0058015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Абитуриент полно обосновал решение теоретическими положениями. Возможны неточности при освещении второстепенных вопросов или в выкладках, которые абитуриент легко исправил по замечанию экзаменатора.</w:t>
            </w:r>
          </w:p>
        </w:tc>
        <w:tc>
          <w:tcPr>
            <w:tcW w:w="854" w:type="pct"/>
            <w:shd w:val="clear" w:color="auto" w:fill="auto"/>
          </w:tcPr>
          <w:p w:rsidR="00E025BB" w:rsidRDefault="00E025BB" w:rsidP="00A12E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32-40</w:t>
            </w:r>
          </w:p>
        </w:tc>
        <w:tc>
          <w:tcPr>
            <w:tcW w:w="774" w:type="pct"/>
            <w:shd w:val="clear" w:color="auto" w:fill="auto"/>
          </w:tcPr>
          <w:p w:rsidR="00E025BB" w:rsidRDefault="00E025BB" w:rsidP="00091FE6">
            <w:pPr>
              <w:ind w:left="-108"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E025BB" w:rsidRPr="00053FC6" w:rsidTr="00A12EC6">
        <w:tc>
          <w:tcPr>
            <w:tcW w:w="630" w:type="pct"/>
            <w:vMerge/>
            <w:shd w:val="clear" w:color="auto" w:fill="auto"/>
          </w:tcPr>
          <w:p w:rsidR="00E025BB" w:rsidRDefault="00E025BB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2" w:type="pct"/>
            <w:shd w:val="clear" w:color="auto" w:fill="auto"/>
          </w:tcPr>
          <w:p w:rsidR="00E025BB" w:rsidRDefault="00E025BB" w:rsidP="0058015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Решение абитуриента удовлетворяет в основном требованиям на оценку «5», но обоснования шагов решения недостаточны (если умение обосновывать рассуждения не являлось специальным объектом проверки); допущена одна ошибка или два-три недочета в выкладках, рисунках, чертежах или графиках (если эти виды работы не являлись специальным объектом </w:t>
            </w:r>
            <w:r>
              <w:rPr>
                <w:rFonts w:ascii="Times New Roman" w:eastAsia="Times New Roman" w:hAnsi="Times New Roman"/>
                <w:sz w:val="24"/>
              </w:rPr>
              <w:lastRenderedPageBreak/>
              <w:t>проверки).</w:t>
            </w:r>
          </w:p>
        </w:tc>
        <w:tc>
          <w:tcPr>
            <w:tcW w:w="854" w:type="pct"/>
            <w:shd w:val="clear" w:color="auto" w:fill="auto"/>
          </w:tcPr>
          <w:p w:rsidR="00E025BB" w:rsidRDefault="00E025BB" w:rsidP="00A12E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25-31</w:t>
            </w:r>
          </w:p>
        </w:tc>
        <w:tc>
          <w:tcPr>
            <w:tcW w:w="774" w:type="pct"/>
            <w:shd w:val="clear" w:color="auto" w:fill="auto"/>
          </w:tcPr>
          <w:p w:rsidR="00E025BB" w:rsidRDefault="00E025BB" w:rsidP="00091FE6">
            <w:pPr>
              <w:ind w:left="-108"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E025BB" w:rsidRPr="00053FC6" w:rsidTr="00A12EC6">
        <w:tc>
          <w:tcPr>
            <w:tcW w:w="630" w:type="pct"/>
            <w:vMerge/>
            <w:shd w:val="clear" w:color="auto" w:fill="auto"/>
          </w:tcPr>
          <w:p w:rsidR="00E025BB" w:rsidRDefault="00E025BB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2" w:type="pct"/>
            <w:shd w:val="clear" w:color="auto" w:fill="auto"/>
          </w:tcPr>
          <w:p w:rsidR="00E025BB" w:rsidRDefault="00E025BB" w:rsidP="0058015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Абитуриент решил задание, но допущено более одной ошибки или более двух-трех недочетов в выкладках, чертежах или графиках, но учащийся владеет обязательными умениями по проверяемой теме. Абитуриент неполно или непоследовательно обосновал решение теоретическими положениями, но показал общее понимание.</w:t>
            </w:r>
          </w:p>
        </w:tc>
        <w:tc>
          <w:tcPr>
            <w:tcW w:w="854" w:type="pct"/>
            <w:shd w:val="clear" w:color="auto" w:fill="auto"/>
          </w:tcPr>
          <w:p w:rsidR="00E025BB" w:rsidRDefault="00E025BB" w:rsidP="00A12E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16-24</w:t>
            </w:r>
          </w:p>
        </w:tc>
        <w:tc>
          <w:tcPr>
            <w:tcW w:w="774" w:type="pct"/>
            <w:shd w:val="clear" w:color="auto" w:fill="auto"/>
          </w:tcPr>
          <w:p w:rsidR="00E025BB" w:rsidRDefault="00E025BB" w:rsidP="00091FE6">
            <w:pPr>
              <w:ind w:left="-108"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каждую допущенную ошибку при ответе снимается один балл</w:t>
            </w:r>
          </w:p>
        </w:tc>
      </w:tr>
      <w:tr w:rsidR="00E025BB" w:rsidRPr="00053FC6" w:rsidTr="00A12EC6">
        <w:tc>
          <w:tcPr>
            <w:tcW w:w="630" w:type="pct"/>
            <w:vMerge/>
            <w:shd w:val="clear" w:color="auto" w:fill="auto"/>
          </w:tcPr>
          <w:p w:rsidR="00E025BB" w:rsidRDefault="00E025BB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2" w:type="pct"/>
            <w:shd w:val="clear" w:color="auto" w:fill="auto"/>
          </w:tcPr>
          <w:p w:rsidR="00E025BB" w:rsidRDefault="00E025BB" w:rsidP="0058015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Абитуриент при решении допустил существенные ошибки, показавшие, что он не владеет обязательными умениями, по данной теме в полной мере, обнаружил незнание или непонимание большей или наиболее важной части теоретического материала.</w:t>
            </w:r>
          </w:p>
        </w:tc>
        <w:tc>
          <w:tcPr>
            <w:tcW w:w="854" w:type="pct"/>
            <w:shd w:val="clear" w:color="auto" w:fill="auto"/>
          </w:tcPr>
          <w:p w:rsidR="00E025BB" w:rsidRDefault="00E025BB" w:rsidP="00A12E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1-15</w:t>
            </w:r>
          </w:p>
        </w:tc>
        <w:tc>
          <w:tcPr>
            <w:tcW w:w="774" w:type="pct"/>
            <w:shd w:val="clear" w:color="auto" w:fill="auto"/>
          </w:tcPr>
          <w:p w:rsidR="00E025BB" w:rsidRDefault="00E025BB" w:rsidP="00091FE6">
            <w:pPr>
              <w:ind w:left="-108"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каждую допущенную ошибку при ответе снимается один балл</w:t>
            </w:r>
          </w:p>
        </w:tc>
      </w:tr>
      <w:tr w:rsidR="00E025BB" w:rsidRPr="00053FC6" w:rsidTr="00A12EC6">
        <w:tc>
          <w:tcPr>
            <w:tcW w:w="630" w:type="pct"/>
            <w:vMerge/>
            <w:shd w:val="clear" w:color="auto" w:fill="auto"/>
          </w:tcPr>
          <w:p w:rsidR="00E025BB" w:rsidRDefault="00E025BB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2" w:type="pct"/>
            <w:shd w:val="clear" w:color="auto" w:fill="auto"/>
          </w:tcPr>
          <w:p w:rsidR="00E025BB" w:rsidRDefault="00E025BB" w:rsidP="0058015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Абитуриент не приступал к решению задачи</w:t>
            </w:r>
          </w:p>
        </w:tc>
        <w:tc>
          <w:tcPr>
            <w:tcW w:w="854" w:type="pct"/>
            <w:shd w:val="clear" w:color="auto" w:fill="auto"/>
          </w:tcPr>
          <w:p w:rsidR="00E025BB" w:rsidRDefault="00E025BB" w:rsidP="00A12E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74" w:type="pct"/>
            <w:shd w:val="clear" w:color="auto" w:fill="auto"/>
          </w:tcPr>
          <w:p w:rsidR="00E025BB" w:rsidRDefault="00E025BB" w:rsidP="00091FE6">
            <w:pPr>
              <w:ind w:left="-108" w:right="-108"/>
              <w:rPr>
                <w:rFonts w:ascii="Times New Roman" w:hAnsi="Times New Roman"/>
                <w:sz w:val="24"/>
              </w:rPr>
            </w:pPr>
          </w:p>
        </w:tc>
      </w:tr>
    </w:tbl>
    <w:p w:rsidR="005D61A4" w:rsidRDefault="005D61A4">
      <w:pPr>
        <w:spacing w:after="160" w:line="259" w:lineRule="auto"/>
      </w:pPr>
      <w:r>
        <w:br w:type="page"/>
      </w:r>
    </w:p>
    <w:p w:rsidR="005D61A4" w:rsidRDefault="005D61A4" w:rsidP="005D61A4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  <w:r w:rsidRPr="00525C9A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5D61A4" w:rsidRDefault="005D61A4" w:rsidP="009E6192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>ПРИМЕР</w:t>
      </w:r>
      <w:r>
        <w:rPr>
          <w:rFonts w:ascii="Times New Roman" w:hAnsi="Times New Roman"/>
          <w:b/>
          <w:sz w:val="28"/>
          <w:szCs w:val="28"/>
        </w:rPr>
        <w:t xml:space="preserve"> БИЛЕТА</w:t>
      </w:r>
    </w:p>
    <w:p w:rsidR="005D61A4" w:rsidRPr="007936C1" w:rsidRDefault="00B54D33" w:rsidP="007936C1">
      <w:pPr>
        <w:pStyle w:val="aa"/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6C1">
        <w:rPr>
          <w:rFonts w:ascii="Times New Roman" w:hAnsi="Times New Roman"/>
          <w:sz w:val="28"/>
          <w:szCs w:val="28"/>
        </w:rPr>
        <w:t>1. Р</w:t>
      </w:r>
      <w:r w:rsidR="00B900BB" w:rsidRPr="007936C1">
        <w:rPr>
          <w:rFonts w:ascii="Times New Roman" w:hAnsi="Times New Roman"/>
          <w:sz w:val="28"/>
          <w:szCs w:val="28"/>
        </w:rPr>
        <w:t>аскройте</w:t>
      </w:r>
      <w:r w:rsidRPr="007936C1">
        <w:rPr>
          <w:rFonts w:ascii="Times New Roman" w:hAnsi="Times New Roman"/>
          <w:sz w:val="28"/>
          <w:szCs w:val="28"/>
        </w:rPr>
        <w:t xml:space="preserve"> сущность, функции и виды денег</w:t>
      </w:r>
      <w:r w:rsidR="009E6192" w:rsidRPr="007936C1">
        <w:rPr>
          <w:rFonts w:ascii="Times New Roman" w:hAnsi="Times New Roman"/>
          <w:sz w:val="28"/>
          <w:szCs w:val="28"/>
        </w:rPr>
        <w:t xml:space="preserve">. </w:t>
      </w:r>
    </w:p>
    <w:p w:rsidR="009E6192" w:rsidRPr="007936C1" w:rsidRDefault="009E6192" w:rsidP="007936C1">
      <w:pPr>
        <w:pStyle w:val="aa"/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6C1">
        <w:rPr>
          <w:rFonts w:ascii="Times New Roman" w:hAnsi="Times New Roman"/>
          <w:sz w:val="28"/>
          <w:szCs w:val="28"/>
        </w:rPr>
        <w:t xml:space="preserve">2. </w:t>
      </w:r>
      <w:r w:rsidR="00B900BB" w:rsidRPr="007936C1">
        <w:rPr>
          <w:rFonts w:ascii="Times New Roman" w:hAnsi="Times New Roman"/>
          <w:sz w:val="28"/>
          <w:szCs w:val="28"/>
        </w:rPr>
        <w:t>Охарактеризуйте банковскую систему РФ.</w:t>
      </w:r>
    </w:p>
    <w:p w:rsidR="00547D9F" w:rsidRPr="00B900BB" w:rsidRDefault="00822165" w:rsidP="00F41545">
      <w:pPr>
        <w:pStyle w:val="aa"/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0BB">
        <w:rPr>
          <w:rFonts w:ascii="Times New Roman" w:hAnsi="Times New Roman"/>
          <w:sz w:val="28"/>
          <w:szCs w:val="28"/>
        </w:rPr>
        <w:t xml:space="preserve">3. </w:t>
      </w:r>
      <w:r w:rsidR="002413C9" w:rsidRPr="00B900BB">
        <w:rPr>
          <w:rFonts w:ascii="Times New Roman" w:hAnsi="Times New Roman"/>
          <w:sz w:val="28"/>
          <w:szCs w:val="28"/>
        </w:rPr>
        <w:t>Определите понятие арифметической прогрессии, запишите формулы n-</w:t>
      </w:r>
      <w:proofErr w:type="spellStart"/>
      <w:r w:rsidR="002413C9" w:rsidRPr="00B900BB">
        <w:rPr>
          <w:rFonts w:ascii="Times New Roman" w:hAnsi="Times New Roman"/>
          <w:sz w:val="28"/>
          <w:szCs w:val="28"/>
        </w:rPr>
        <w:t>го</w:t>
      </w:r>
      <w:proofErr w:type="spellEnd"/>
      <w:r w:rsidR="002413C9" w:rsidRPr="00B900BB">
        <w:rPr>
          <w:rFonts w:ascii="Times New Roman" w:hAnsi="Times New Roman"/>
          <w:sz w:val="28"/>
          <w:szCs w:val="28"/>
        </w:rPr>
        <w:t xml:space="preserve"> члена и суммы первых n членов арифметической прогрессии.</w:t>
      </w:r>
      <w:r w:rsidR="00F41545" w:rsidRPr="00B900BB">
        <w:rPr>
          <w:rFonts w:ascii="Times New Roman" w:hAnsi="Times New Roman"/>
          <w:sz w:val="28"/>
          <w:szCs w:val="28"/>
        </w:rPr>
        <w:t xml:space="preserve"> </w:t>
      </w:r>
    </w:p>
    <w:p w:rsidR="00941B9C" w:rsidRPr="00612A81" w:rsidRDefault="00F41545" w:rsidP="00E025BB">
      <w:pPr>
        <w:pStyle w:val="aa"/>
        <w:widowControl w:val="0"/>
        <w:tabs>
          <w:tab w:val="left" w:pos="426"/>
        </w:tabs>
        <w:spacing w:after="0" w:line="240" w:lineRule="auto"/>
        <w:ind w:firstLine="709"/>
        <w:jc w:val="both"/>
        <w:rPr>
          <w:color w:val="00B050"/>
        </w:rPr>
      </w:pPr>
      <w:r w:rsidRPr="00B900BB">
        <w:rPr>
          <w:rFonts w:ascii="Times New Roman" w:hAnsi="Times New Roman"/>
          <w:sz w:val="28"/>
          <w:szCs w:val="28"/>
        </w:rPr>
        <w:t>Решите задачу «</w:t>
      </w:r>
      <w:r w:rsidR="002413C9" w:rsidRPr="00B900BB">
        <w:rPr>
          <w:rFonts w:ascii="Times New Roman" w:hAnsi="Times New Roman"/>
          <w:sz w:val="28"/>
          <w:szCs w:val="28"/>
          <w:shd w:val="clear" w:color="auto" w:fill="FFFFFF"/>
        </w:rPr>
        <w:t>Ване надо решить 434 задачи. Ежедневно он решает на одно и то же количество задач больше по сравнению с предыдущим днем. Известно, что за первый день Ваня решил 5 задач. Определите, сколько задач решил Ваня в последний день, если со всеми з</w:t>
      </w:r>
      <w:r w:rsidRPr="00B900BB">
        <w:rPr>
          <w:rFonts w:ascii="Times New Roman" w:hAnsi="Times New Roman"/>
          <w:sz w:val="28"/>
          <w:szCs w:val="28"/>
          <w:shd w:val="clear" w:color="auto" w:fill="FFFFFF"/>
        </w:rPr>
        <w:t>адачами он справился за 14 дней»</w:t>
      </w:r>
      <w:r w:rsidR="00547D9F" w:rsidRPr="00B900B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sectPr w:rsidR="00941B9C" w:rsidRPr="00612A81" w:rsidSect="00A55AE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9A667F8"/>
    <w:multiLevelType w:val="hybridMultilevel"/>
    <w:tmpl w:val="CCFC69E4"/>
    <w:lvl w:ilvl="0" w:tplc="55DA131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017D13"/>
    <w:multiLevelType w:val="hybridMultilevel"/>
    <w:tmpl w:val="33025C52"/>
    <w:lvl w:ilvl="0" w:tplc="A0126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6BA1E05"/>
    <w:multiLevelType w:val="hybridMultilevel"/>
    <w:tmpl w:val="8766D472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996087"/>
    <w:multiLevelType w:val="hybridMultilevel"/>
    <w:tmpl w:val="BF362C4A"/>
    <w:lvl w:ilvl="0" w:tplc="A0126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2391E2C"/>
    <w:multiLevelType w:val="hybridMultilevel"/>
    <w:tmpl w:val="95EAD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920B3"/>
    <w:multiLevelType w:val="hybridMultilevel"/>
    <w:tmpl w:val="59660D74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61B0923"/>
    <w:multiLevelType w:val="hybridMultilevel"/>
    <w:tmpl w:val="6D303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F6A52"/>
    <w:multiLevelType w:val="hybridMultilevel"/>
    <w:tmpl w:val="50121FC0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05141F7"/>
    <w:multiLevelType w:val="hybridMultilevel"/>
    <w:tmpl w:val="A6FE021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9C45926"/>
    <w:multiLevelType w:val="hybridMultilevel"/>
    <w:tmpl w:val="2D64C9F6"/>
    <w:lvl w:ilvl="0" w:tplc="84DC5E62">
      <w:start w:val="12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966DA0"/>
    <w:multiLevelType w:val="hybridMultilevel"/>
    <w:tmpl w:val="0BF40692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AFD6A89"/>
    <w:multiLevelType w:val="hybridMultilevel"/>
    <w:tmpl w:val="6DAA9822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0486CC3"/>
    <w:multiLevelType w:val="multilevel"/>
    <w:tmpl w:val="889E814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6B8C27FD"/>
    <w:multiLevelType w:val="hybridMultilevel"/>
    <w:tmpl w:val="AD0A02D8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>
      <w:start w:val="1"/>
      <w:numFmt w:val="lowerLetter"/>
      <w:lvlText w:val="%2."/>
      <w:lvlJc w:val="left"/>
      <w:pPr>
        <w:ind w:left="2432" w:hanging="360"/>
      </w:pPr>
    </w:lvl>
    <w:lvl w:ilvl="2" w:tplc="0419001B">
      <w:start w:val="1"/>
      <w:numFmt w:val="lowerRoman"/>
      <w:lvlText w:val="%3."/>
      <w:lvlJc w:val="right"/>
      <w:pPr>
        <w:ind w:left="3152" w:hanging="180"/>
      </w:pPr>
    </w:lvl>
    <w:lvl w:ilvl="3" w:tplc="0419000F">
      <w:start w:val="1"/>
      <w:numFmt w:val="decimal"/>
      <w:lvlText w:val="%4."/>
      <w:lvlJc w:val="left"/>
      <w:pPr>
        <w:ind w:left="3872" w:hanging="360"/>
      </w:pPr>
    </w:lvl>
    <w:lvl w:ilvl="4" w:tplc="04190019">
      <w:start w:val="1"/>
      <w:numFmt w:val="lowerLetter"/>
      <w:lvlText w:val="%5."/>
      <w:lvlJc w:val="left"/>
      <w:pPr>
        <w:ind w:left="4592" w:hanging="360"/>
      </w:pPr>
    </w:lvl>
    <w:lvl w:ilvl="5" w:tplc="0419001B">
      <w:start w:val="1"/>
      <w:numFmt w:val="lowerRoman"/>
      <w:lvlText w:val="%6."/>
      <w:lvlJc w:val="right"/>
      <w:pPr>
        <w:ind w:left="5312" w:hanging="180"/>
      </w:pPr>
    </w:lvl>
    <w:lvl w:ilvl="6" w:tplc="0419000F">
      <w:start w:val="1"/>
      <w:numFmt w:val="decimal"/>
      <w:lvlText w:val="%7."/>
      <w:lvlJc w:val="left"/>
      <w:pPr>
        <w:ind w:left="6032" w:hanging="360"/>
      </w:pPr>
    </w:lvl>
    <w:lvl w:ilvl="7" w:tplc="04190019">
      <w:start w:val="1"/>
      <w:numFmt w:val="lowerLetter"/>
      <w:lvlText w:val="%8."/>
      <w:lvlJc w:val="left"/>
      <w:pPr>
        <w:ind w:left="6752" w:hanging="360"/>
      </w:pPr>
    </w:lvl>
    <w:lvl w:ilvl="8" w:tplc="0419001B">
      <w:start w:val="1"/>
      <w:numFmt w:val="lowerRoman"/>
      <w:lvlText w:val="%9."/>
      <w:lvlJc w:val="right"/>
      <w:pPr>
        <w:ind w:left="7472" w:hanging="180"/>
      </w:pPr>
    </w:lvl>
  </w:abstractNum>
  <w:abstractNum w:abstractNumId="15">
    <w:nsid w:val="702D4113"/>
    <w:multiLevelType w:val="hybridMultilevel"/>
    <w:tmpl w:val="BD8E7336"/>
    <w:lvl w:ilvl="0" w:tplc="C7FC9B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1EC4B46"/>
    <w:multiLevelType w:val="hybridMultilevel"/>
    <w:tmpl w:val="E73A57CE"/>
    <w:lvl w:ilvl="0" w:tplc="A0126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6"/>
  </w:num>
  <w:num w:numId="7">
    <w:abstractNumId w:val="12"/>
  </w:num>
  <w:num w:numId="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</w:num>
  <w:num w:numId="10">
    <w:abstractNumId w:val="11"/>
  </w:num>
  <w:num w:numId="11">
    <w:abstractNumId w:val="6"/>
  </w:num>
  <w:num w:numId="12">
    <w:abstractNumId w:val="15"/>
  </w:num>
  <w:num w:numId="13">
    <w:abstractNumId w:val="3"/>
  </w:num>
  <w:num w:numId="14">
    <w:abstractNumId w:val="8"/>
  </w:num>
  <w:num w:numId="15">
    <w:abstractNumId w:val="1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E82"/>
    <w:rsid w:val="00020CFE"/>
    <w:rsid w:val="000231C4"/>
    <w:rsid w:val="000337D4"/>
    <w:rsid w:val="00036287"/>
    <w:rsid w:val="0006764D"/>
    <w:rsid w:val="00072844"/>
    <w:rsid w:val="00091FE6"/>
    <w:rsid w:val="000C6542"/>
    <w:rsid w:val="000E73B9"/>
    <w:rsid w:val="00110DAB"/>
    <w:rsid w:val="00195AE9"/>
    <w:rsid w:val="001B5B0E"/>
    <w:rsid w:val="001B7617"/>
    <w:rsid w:val="001D4A3B"/>
    <w:rsid w:val="001E59B3"/>
    <w:rsid w:val="00202F03"/>
    <w:rsid w:val="00203485"/>
    <w:rsid w:val="002058BC"/>
    <w:rsid w:val="002413C9"/>
    <w:rsid w:val="00277954"/>
    <w:rsid w:val="002B72B0"/>
    <w:rsid w:val="0030118C"/>
    <w:rsid w:val="0031494C"/>
    <w:rsid w:val="003B3DFD"/>
    <w:rsid w:val="003D1DCE"/>
    <w:rsid w:val="003E2E06"/>
    <w:rsid w:val="003F4BC7"/>
    <w:rsid w:val="004001BF"/>
    <w:rsid w:val="00405797"/>
    <w:rsid w:val="00424C3D"/>
    <w:rsid w:val="004463CB"/>
    <w:rsid w:val="00464413"/>
    <w:rsid w:val="004919E2"/>
    <w:rsid w:val="00496F79"/>
    <w:rsid w:val="004B55B1"/>
    <w:rsid w:val="004C5FAE"/>
    <w:rsid w:val="00512837"/>
    <w:rsid w:val="00513E82"/>
    <w:rsid w:val="00547D9F"/>
    <w:rsid w:val="005548D4"/>
    <w:rsid w:val="005610FA"/>
    <w:rsid w:val="00563D2D"/>
    <w:rsid w:val="00575481"/>
    <w:rsid w:val="00580156"/>
    <w:rsid w:val="00594C3B"/>
    <w:rsid w:val="005A66AC"/>
    <w:rsid w:val="005A69A8"/>
    <w:rsid w:val="005D12A4"/>
    <w:rsid w:val="005D1636"/>
    <w:rsid w:val="005D2F3F"/>
    <w:rsid w:val="005D61A4"/>
    <w:rsid w:val="00600C3C"/>
    <w:rsid w:val="00612A81"/>
    <w:rsid w:val="00657BFC"/>
    <w:rsid w:val="006B4E05"/>
    <w:rsid w:val="006D2C8E"/>
    <w:rsid w:val="00716CA0"/>
    <w:rsid w:val="00724DCB"/>
    <w:rsid w:val="007569F9"/>
    <w:rsid w:val="007936C1"/>
    <w:rsid w:val="007D7E01"/>
    <w:rsid w:val="00810D48"/>
    <w:rsid w:val="00822165"/>
    <w:rsid w:val="00835D70"/>
    <w:rsid w:val="008A5B33"/>
    <w:rsid w:val="00937617"/>
    <w:rsid w:val="009409C8"/>
    <w:rsid w:val="00941B9C"/>
    <w:rsid w:val="009574F5"/>
    <w:rsid w:val="0097427D"/>
    <w:rsid w:val="009E6192"/>
    <w:rsid w:val="009F7EE3"/>
    <w:rsid w:val="00A10452"/>
    <w:rsid w:val="00A12EC6"/>
    <w:rsid w:val="00A220A3"/>
    <w:rsid w:val="00A375E0"/>
    <w:rsid w:val="00AB3224"/>
    <w:rsid w:val="00AD0BE7"/>
    <w:rsid w:val="00AD3410"/>
    <w:rsid w:val="00AD4239"/>
    <w:rsid w:val="00AF5B97"/>
    <w:rsid w:val="00B475C6"/>
    <w:rsid w:val="00B52B9A"/>
    <w:rsid w:val="00B54D33"/>
    <w:rsid w:val="00B85C20"/>
    <w:rsid w:val="00B900BB"/>
    <w:rsid w:val="00B90478"/>
    <w:rsid w:val="00B97595"/>
    <w:rsid w:val="00BA1DBF"/>
    <w:rsid w:val="00BB0763"/>
    <w:rsid w:val="00BC2B81"/>
    <w:rsid w:val="00BF1F10"/>
    <w:rsid w:val="00C169A0"/>
    <w:rsid w:val="00C1740E"/>
    <w:rsid w:val="00C41EF4"/>
    <w:rsid w:val="00C44A44"/>
    <w:rsid w:val="00C758B2"/>
    <w:rsid w:val="00C844C2"/>
    <w:rsid w:val="00CD0B95"/>
    <w:rsid w:val="00D20DF7"/>
    <w:rsid w:val="00D219F8"/>
    <w:rsid w:val="00D649AA"/>
    <w:rsid w:val="00DC745A"/>
    <w:rsid w:val="00DD68F3"/>
    <w:rsid w:val="00DF69F2"/>
    <w:rsid w:val="00E025BB"/>
    <w:rsid w:val="00E11EC5"/>
    <w:rsid w:val="00E2014E"/>
    <w:rsid w:val="00E328E8"/>
    <w:rsid w:val="00E400AA"/>
    <w:rsid w:val="00E471B2"/>
    <w:rsid w:val="00E87080"/>
    <w:rsid w:val="00ED32C1"/>
    <w:rsid w:val="00ED606A"/>
    <w:rsid w:val="00F101A7"/>
    <w:rsid w:val="00F112BC"/>
    <w:rsid w:val="00F2591C"/>
    <w:rsid w:val="00F41545"/>
    <w:rsid w:val="00F476AD"/>
    <w:rsid w:val="00F50A09"/>
    <w:rsid w:val="00F50F4F"/>
    <w:rsid w:val="00F67C6A"/>
    <w:rsid w:val="00F71699"/>
    <w:rsid w:val="00F72EE4"/>
    <w:rsid w:val="00F81B56"/>
    <w:rsid w:val="00FF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1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D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3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2AE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C1740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C174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semiHidden/>
    <w:unhideWhenUsed/>
    <w:rsid w:val="001B5B0E"/>
    <w:rPr>
      <w:rFonts w:ascii="Times New Roman" w:hAnsi="Times New Roman" w:cs="Times New Roman" w:hint="default"/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1B5B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1B5B0E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locked/>
    <w:rsid w:val="001B5B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5B0E"/>
    <w:pPr>
      <w:widowControl w:val="0"/>
      <w:shd w:val="clear" w:color="auto" w:fill="FFFFFF"/>
      <w:spacing w:before="120" w:after="0" w:line="283" w:lineRule="exact"/>
      <w:jc w:val="both"/>
    </w:pPr>
    <w:rPr>
      <w:rFonts w:ascii="Times New Roman" w:eastAsia="Times New Roman" w:hAnsi="Times New Roman"/>
    </w:rPr>
  </w:style>
  <w:style w:type="paragraph" w:customStyle="1" w:styleId="ConsNonformat">
    <w:name w:val="ConsNonformat"/>
    <w:rsid w:val="009E61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Plain Text"/>
    <w:basedOn w:val="a"/>
    <w:link w:val="a9"/>
    <w:rsid w:val="00BB0763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BB076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unhideWhenUsed/>
    <w:rsid w:val="002413C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2413C9"/>
    <w:rPr>
      <w:rFonts w:ascii="Calibri" w:eastAsia="Calibri" w:hAnsi="Calibri" w:cs="Times New Roman"/>
    </w:rPr>
  </w:style>
  <w:style w:type="character" w:styleId="ac">
    <w:name w:val="Strong"/>
    <w:basedOn w:val="a0"/>
    <w:uiPriority w:val="22"/>
    <w:qFormat/>
    <w:rsid w:val="00ED60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1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D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3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2AE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C1740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C174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semiHidden/>
    <w:unhideWhenUsed/>
    <w:rsid w:val="001B5B0E"/>
    <w:rPr>
      <w:rFonts w:ascii="Times New Roman" w:hAnsi="Times New Roman" w:cs="Times New Roman" w:hint="default"/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1B5B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1B5B0E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locked/>
    <w:rsid w:val="001B5B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5B0E"/>
    <w:pPr>
      <w:widowControl w:val="0"/>
      <w:shd w:val="clear" w:color="auto" w:fill="FFFFFF"/>
      <w:spacing w:before="120" w:after="0" w:line="283" w:lineRule="exact"/>
      <w:jc w:val="both"/>
    </w:pPr>
    <w:rPr>
      <w:rFonts w:ascii="Times New Roman" w:eastAsia="Times New Roman" w:hAnsi="Times New Roman"/>
    </w:rPr>
  </w:style>
  <w:style w:type="paragraph" w:customStyle="1" w:styleId="ConsNonformat">
    <w:name w:val="ConsNonformat"/>
    <w:rsid w:val="009E61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Plain Text"/>
    <w:basedOn w:val="a"/>
    <w:link w:val="a9"/>
    <w:rsid w:val="00BB0763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BB076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unhideWhenUsed/>
    <w:rsid w:val="002413C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2413C9"/>
    <w:rPr>
      <w:rFonts w:ascii="Calibri" w:eastAsia="Calibri" w:hAnsi="Calibri" w:cs="Times New Roman"/>
    </w:rPr>
  </w:style>
  <w:style w:type="character" w:styleId="ac">
    <w:name w:val="Strong"/>
    <w:basedOn w:val="a0"/>
    <w:uiPriority w:val="22"/>
    <w:qFormat/>
    <w:rsid w:val="00ED60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0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96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67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41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59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79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63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09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02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28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0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2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50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06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rait.ru/bcode/5608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ABB85-F971-41AD-A06A-48D5E3179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17</Pages>
  <Words>4973</Words>
  <Characters>28349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Эльдорадо Эльдорадо</dc:creator>
  <cp:lastModifiedBy>Терешкина Ольга Владимировна</cp:lastModifiedBy>
  <cp:revision>15</cp:revision>
  <cp:lastPrinted>2022-11-01T18:05:00Z</cp:lastPrinted>
  <dcterms:created xsi:type="dcterms:W3CDTF">2026-01-19T06:28:00Z</dcterms:created>
  <dcterms:modified xsi:type="dcterms:W3CDTF">2026-01-20T09:16:00Z</dcterms:modified>
</cp:coreProperties>
</file>